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4"/>
        <w:gridCol w:w="936"/>
        <w:gridCol w:w="1527"/>
        <w:gridCol w:w="1115"/>
        <w:gridCol w:w="666"/>
        <w:gridCol w:w="3082"/>
      </w:tblGrid>
      <w:tr w:rsidR="00E2163C" w:rsidRPr="002D5C1E" w:rsidTr="00E2163C">
        <w:trPr>
          <w:trHeight w:val="1300"/>
        </w:trPr>
        <w:tc>
          <w:tcPr>
            <w:tcW w:w="245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5C1E" w:rsidRPr="002D5C1E" w:rsidRDefault="002D5C1E" w:rsidP="002D5C1E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82"/>
                <w:kern w:val="0"/>
                <w:sz w:val="60"/>
                <w:szCs w:val="60"/>
              </w:rPr>
            </w:pPr>
            <w:r w:rsidRPr="002D5C1E">
              <w:rPr>
                <w:rFonts w:ascii="바탕" w:eastAsia="굴림" w:hAnsi="굴림" w:cs="굴림"/>
                <w:noProof/>
                <w:color w:val="000000"/>
                <w:spacing w:val="-82"/>
                <w:kern w:val="0"/>
                <w:sz w:val="60"/>
                <w:szCs w:val="60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line">
                    <wp:posOffset>0</wp:posOffset>
                  </wp:positionV>
                  <wp:extent cx="1529715" cy="678815"/>
                  <wp:effectExtent l="0" t="0" r="0" b="6985"/>
                  <wp:wrapTopAndBottom/>
                  <wp:docPr id="4" name="그림 4" descr="EMB000019b8005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322150200" descr="EMB000019b8005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9715" cy="678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14" w:type="dxa"/>
            <w:gridSpan w:val="2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5C1E" w:rsidRPr="002D5C1E" w:rsidRDefault="002D5C1E" w:rsidP="002D5C1E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82"/>
                <w:kern w:val="0"/>
                <w:sz w:val="60"/>
                <w:szCs w:val="60"/>
              </w:rPr>
            </w:pPr>
            <w:r w:rsidRPr="002D5C1E">
              <w:rPr>
                <w:rFonts w:ascii="바탕" w:eastAsia="굴림" w:hAnsi="굴림" w:cs="굴림"/>
                <w:noProof/>
                <w:color w:val="000000"/>
                <w:spacing w:val="-82"/>
                <w:kern w:val="0"/>
                <w:sz w:val="60"/>
                <w:szCs w:val="60"/>
              </w:rPr>
              <w:drawing>
                <wp:inline distT="0" distB="0" distL="0" distR="0">
                  <wp:extent cx="1466850" cy="571500"/>
                  <wp:effectExtent l="0" t="0" r="0" b="0"/>
                  <wp:docPr id="2" name="그림 2" descr="EMB000019b8005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322193512" descr="EMB000019b8005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6" w:type="dxa"/>
            <w:gridSpan w:val="2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5C1E" w:rsidRPr="002D5C1E" w:rsidRDefault="002D5C1E" w:rsidP="002D5C1E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2D5C1E">
              <w:rPr>
                <w:rFonts w:ascii="HY견고딕" w:eastAsia="HY견고딕" w:hAnsi="굴림" w:cs="굴림" w:hint="eastAsia"/>
                <w:b/>
                <w:bCs/>
                <w:color w:val="000000"/>
                <w:spacing w:val="22"/>
                <w:w w:val="104"/>
                <w:kern w:val="0"/>
                <w:sz w:val="72"/>
                <w:szCs w:val="72"/>
              </w:rPr>
              <w:t>보도자</w:t>
            </w:r>
            <w:r w:rsidRPr="002D5C1E">
              <w:rPr>
                <w:rFonts w:ascii="HY견고딕" w:eastAsia="HY견고딕" w:hAnsi="굴림" w:cs="굴림" w:hint="eastAsia"/>
                <w:b/>
                <w:bCs/>
                <w:color w:val="000000"/>
                <w:spacing w:val="12"/>
                <w:w w:val="104"/>
                <w:kern w:val="0"/>
                <w:sz w:val="72"/>
                <w:szCs w:val="72"/>
              </w:rPr>
              <w:t>료</w:t>
            </w:r>
          </w:p>
        </w:tc>
      </w:tr>
      <w:tr w:rsidR="002D5C1E" w:rsidRPr="002D5C1E" w:rsidTr="00E2163C">
        <w:trPr>
          <w:trHeight w:val="738"/>
        </w:trPr>
        <w:tc>
          <w:tcPr>
            <w:tcW w:w="1559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5C1E" w:rsidRPr="002D5C1E" w:rsidRDefault="00E2163C" w:rsidP="002D5C1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427C1D">
              <w:rPr>
                <w:rFonts w:ascii="Times New Roman" w:eastAsia="휴먼명조" w:hAnsi="Times New Roman" w:cs="Times New Roman"/>
                <w:color w:val="000000"/>
                <w:kern w:val="0"/>
                <w:sz w:val="26"/>
                <w:szCs w:val="26"/>
              </w:rPr>
              <w:t>Report Date</w:t>
            </w:r>
          </w:p>
        </w:tc>
        <w:tc>
          <w:tcPr>
            <w:tcW w:w="7421" w:type="dxa"/>
            <w:gridSpan w:val="5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5C1E" w:rsidRPr="002D5C1E" w:rsidRDefault="002D5C1E" w:rsidP="002D5C1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D5C1E">
              <w:rPr>
                <w:rFonts w:ascii="Times New Roman" w:eastAsia="휴먼명조" w:hAnsi="Times New Roman" w:cs="Times New Roman"/>
                <w:b/>
                <w:bCs/>
                <w:color w:val="FF0000"/>
                <w:kern w:val="0"/>
                <w:sz w:val="26"/>
                <w:szCs w:val="26"/>
              </w:rPr>
              <w:t>2019. 4. 2.(</w:t>
            </w:r>
            <w:r w:rsidR="00F8578B">
              <w:rPr>
                <w:rFonts w:ascii="Times New Roman" w:eastAsia="휴먼명조" w:hAnsi="Times New Roman" w:cs="Times New Roman"/>
                <w:b/>
                <w:bCs/>
                <w:color w:val="FF0000"/>
                <w:kern w:val="0"/>
                <w:sz w:val="26"/>
                <w:szCs w:val="26"/>
              </w:rPr>
              <w:t>Tue</w:t>
            </w:r>
            <w:r w:rsidR="00F8578B">
              <w:rPr>
                <w:rFonts w:ascii="Times New Roman" w:eastAsia="휴먼명조" w:hAnsi="Times New Roman" w:cs="Times New Roman" w:hint="eastAsia"/>
                <w:b/>
                <w:bCs/>
                <w:color w:val="FF0000"/>
                <w:kern w:val="0"/>
                <w:sz w:val="26"/>
                <w:szCs w:val="26"/>
              </w:rPr>
              <w:t>s</w:t>
            </w:r>
            <w:r w:rsidRPr="002D5C1E">
              <w:rPr>
                <w:rFonts w:ascii="Times New Roman" w:eastAsia="휴먼명조" w:hAnsi="Times New Roman" w:cs="Times New Roman"/>
                <w:b/>
                <w:bCs/>
                <w:color w:val="FF0000"/>
                <w:kern w:val="0"/>
                <w:sz w:val="26"/>
                <w:szCs w:val="26"/>
              </w:rPr>
              <w:t xml:space="preserve">) </w:t>
            </w:r>
            <w:r w:rsidR="008E4D46" w:rsidRPr="00427C1D">
              <w:rPr>
                <w:rFonts w:ascii="Times New Roman" w:eastAsia="휴먼명조" w:hAnsi="Times New Roman" w:cs="Times New Roman"/>
                <w:b/>
                <w:bCs/>
                <w:color w:val="FF0000"/>
                <w:kern w:val="0"/>
                <w:sz w:val="26"/>
                <w:szCs w:val="26"/>
              </w:rPr>
              <w:t>Morning</w:t>
            </w:r>
          </w:p>
          <w:p w:rsidR="002D5C1E" w:rsidRPr="002D5C1E" w:rsidRDefault="002D5C1E" w:rsidP="002D5C1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D5C1E">
              <w:rPr>
                <w:rFonts w:ascii="Times New Roman" w:eastAsia="휴먼명조" w:hAnsi="Times New Roman" w:cs="Times New Roman"/>
                <w:b/>
                <w:bCs/>
                <w:color w:val="FF0000"/>
                <w:kern w:val="0"/>
                <w:sz w:val="26"/>
                <w:szCs w:val="26"/>
              </w:rPr>
              <w:t>(</w:t>
            </w:r>
            <w:r w:rsidR="008E4D46" w:rsidRPr="00427C1D">
              <w:rPr>
                <w:rFonts w:ascii="Times New Roman" w:eastAsia="휴먼명조" w:hAnsi="Times New Roman" w:cs="Times New Roman"/>
                <w:b/>
                <w:bCs/>
                <w:color w:val="FF0000"/>
                <w:kern w:val="0"/>
                <w:sz w:val="26"/>
                <w:szCs w:val="26"/>
              </w:rPr>
              <w:t>Internet</w:t>
            </w:r>
            <w:r w:rsidRPr="002D5C1E">
              <w:rPr>
                <w:rFonts w:ascii="MS Mincho" w:eastAsia="MS Mincho" w:hAnsi="MS Mincho" w:cs="MS Mincho" w:hint="eastAsia"/>
                <w:b/>
                <w:bCs/>
                <w:color w:val="FF0000"/>
                <w:kern w:val="0"/>
                <w:sz w:val="26"/>
                <w:szCs w:val="26"/>
              </w:rPr>
              <w:t>․</w:t>
            </w:r>
            <w:r w:rsidR="008E4D46" w:rsidRPr="00427C1D">
              <w:rPr>
                <w:rFonts w:ascii="Times New Roman" w:eastAsia="휴먼명조" w:hAnsi="Times New Roman" w:cs="Times New Roman"/>
                <w:b/>
                <w:bCs/>
                <w:color w:val="FF0000"/>
                <w:kern w:val="0"/>
                <w:sz w:val="26"/>
                <w:szCs w:val="26"/>
              </w:rPr>
              <w:t>Online</w:t>
            </w:r>
            <w:r w:rsidRPr="002D5C1E">
              <w:rPr>
                <w:rFonts w:ascii="Times New Roman" w:eastAsia="휴먼명조" w:hAnsi="Times New Roman" w:cs="Times New Roman"/>
                <w:b/>
                <w:bCs/>
                <w:color w:val="FF0000"/>
                <w:kern w:val="0"/>
                <w:sz w:val="26"/>
                <w:szCs w:val="26"/>
              </w:rPr>
              <w:t xml:space="preserve"> : 4. 1.(</w:t>
            </w:r>
            <w:r w:rsidR="008E4D46" w:rsidRPr="00427C1D">
              <w:rPr>
                <w:rFonts w:ascii="Times New Roman" w:eastAsia="휴먼명조" w:hAnsi="Times New Roman" w:cs="Times New Roman"/>
                <w:b/>
                <w:bCs/>
                <w:color w:val="FF0000"/>
                <w:kern w:val="0"/>
                <w:sz w:val="26"/>
                <w:szCs w:val="26"/>
              </w:rPr>
              <w:t>Mon</w:t>
            </w:r>
            <w:r w:rsidRPr="002D5C1E">
              <w:rPr>
                <w:rFonts w:ascii="Times New Roman" w:eastAsia="휴먼명조" w:hAnsi="Times New Roman" w:cs="Times New Roman"/>
                <w:b/>
                <w:bCs/>
                <w:color w:val="FF0000"/>
                <w:kern w:val="0"/>
                <w:sz w:val="26"/>
                <w:szCs w:val="26"/>
              </w:rPr>
              <w:t xml:space="preserve">) </w:t>
            </w:r>
            <w:r w:rsidR="008E4D46" w:rsidRPr="00427C1D">
              <w:rPr>
                <w:rFonts w:ascii="Times New Roman" w:eastAsia="휴먼명조" w:hAnsi="Times New Roman" w:cs="Times New Roman"/>
                <w:b/>
                <w:bCs/>
                <w:color w:val="FF0000"/>
                <w:kern w:val="0"/>
                <w:sz w:val="26"/>
                <w:szCs w:val="26"/>
              </w:rPr>
              <w:t>After 12:00</w:t>
            </w:r>
          </w:p>
        </w:tc>
      </w:tr>
      <w:tr w:rsidR="00E2163C" w:rsidRPr="002D5C1E" w:rsidTr="00E2163C">
        <w:trPr>
          <w:trHeight w:val="413"/>
        </w:trPr>
        <w:tc>
          <w:tcPr>
            <w:tcW w:w="1559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5C1E" w:rsidRPr="002D5C1E" w:rsidRDefault="00E2163C" w:rsidP="002D5C1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427C1D">
              <w:rPr>
                <w:rFonts w:ascii="Times New Roman" w:eastAsia="휴먼명조" w:hAnsi="Times New Roman" w:cs="Times New Roman"/>
                <w:color w:val="000000"/>
                <w:kern w:val="0"/>
                <w:sz w:val="26"/>
                <w:szCs w:val="26"/>
              </w:rPr>
              <w:t>Distribution Date</w:t>
            </w:r>
          </w:p>
        </w:tc>
        <w:tc>
          <w:tcPr>
            <w:tcW w:w="23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5C1E" w:rsidRPr="002D5C1E" w:rsidRDefault="002D5C1E" w:rsidP="002D5C1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D5C1E">
              <w:rPr>
                <w:rFonts w:ascii="Times New Roman" w:eastAsia="휴먼명조" w:hAnsi="Times New Roman" w:cs="Times New Roman"/>
                <w:color w:val="000000"/>
                <w:kern w:val="0"/>
                <w:sz w:val="26"/>
                <w:szCs w:val="26"/>
              </w:rPr>
              <w:t>2019. 4. 1.(</w:t>
            </w:r>
            <w:r w:rsidR="00E2163C" w:rsidRPr="00427C1D">
              <w:rPr>
                <w:rFonts w:ascii="Times New Roman" w:eastAsia="휴먼명조" w:hAnsi="Times New Roman" w:cs="Times New Roman"/>
                <w:color w:val="000000"/>
                <w:kern w:val="0"/>
                <w:sz w:val="26"/>
                <w:szCs w:val="26"/>
              </w:rPr>
              <w:t>Mon</w:t>
            </w:r>
            <w:r w:rsidRPr="002D5C1E">
              <w:rPr>
                <w:rFonts w:ascii="Times New Roman" w:eastAsia="휴먼명조" w:hAnsi="Times New Roman" w:cs="Times New Roman"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18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5C1E" w:rsidRPr="002D5C1E" w:rsidRDefault="00E2163C" w:rsidP="002D5C1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427C1D">
              <w:rPr>
                <w:rFonts w:ascii="Times New Roman" w:eastAsia="휴먼명조" w:hAnsi="Times New Roman" w:cs="Times New Roman"/>
                <w:color w:val="000000"/>
                <w:kern w:val="0"/>
                <w:sz w:val="26"/>
                <w:szCs w:val="26"/>
              </w:rPr>
              <w:t>Spokesperson</w:t>
            </w:r>
          </w:p>
        </w:tc>
        <w:tc>
          <w:tcPr>
            <w:tcW w:w="31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5C1E" w:rsidRPr="002D5C1E" w:rsidRDefault="002D5C1E" w:rsidP="002D5C1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D5C1E">
              <w:rPr>
                <w:rFonts w:ascii="Times New Roman" w:eastAsia="휴먼명조" w:hAnsi="Times New Roman" w:cs="Times New Roman"/>
                <w:color w:val="000000"/>
                <w:kern w:val="0"/>
                <w:sz w:val="26"/>
                <w:szCs w:val="26"/>
              </w:rPr>
              <w:t>044-203-6581</w:t>
            </w:r>
          </w:p>
        </w:tc>
      </w:tr>
      <w:tr w:rsidR="00E2163C" w:rsidRPr="002D5C1E" w:rsidTr="00E2163C">
        <w:trPr>
          <w:trHeight w:val="413"/>
        </w:trPr>
        <w:tc>
          <w:tcPr>
            <w:tcW w:w="1559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5C1E" w:rsidRPr="002D5C1E" w:rsidRDefault="00E2163C" w:rsidP="002D5C1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427C1D">
              <w:rPr>
                <w:rFonts w:ascii="Times New Roman" w:eastAsia="휴먼명조" w:hAnsi="Times New Roman" w:cs="Times New Roman"/>
                <w:color w:val="000000"/>
                <w:spacing w:val="78"/>
                <w:kern w:val="0"/>
                <w:sz w:val="26"/>
                <w:szCs w:val="26"/>
              </w:rPr>
              <w:t>Division</w:t>
            </w:r>
          </w:p>
        </w:tc>
        <w:tc>
          <w:tcPr>
            <w:tcW w:w="234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5C1E" w:rsidRPr="002D5C1E" w:rsidRDefault="00E2163C" w:rsidP="002D5C1E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427C1D">
              <w:rPr>
                <w:rFonts w:ascii="Times New Roman" w:eastAsia="휴먼명조" w:hAnsi="Times New Roman" w:cs="Times New Roman"/>
                <w:color w:val="000000"/>
                <w:spacing w:val="-10"/>
                <w:kern w:val="0"/>
                <w:sz w:val="26"/>
                <w:szCs w:val="26"/>
              </w:rPr>
              <w:t>Education Internationalization Division</w:t>
            </w:r>
          </w:p>
        </w:tc>
        <w:tc>
          <w:tcPr>
            <w:tcW w:w="18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5C1E" w:rsidRPr="002D5C1E" w:rsidRDefault="00E2163C" w:rsidP="002D5C1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427C1D">
              <w:rPr>
                <w:rFonts w:ascii="Times New Roman" w:eastAsia="휴먼명조" w:hAnsi="Times New Roman" w:cs="Times New Roman"/>
                <w:color w:val="000000"/>
                <w:kern w:val="0"/>
                <w:sz w:val="26"/>
                <w:szCs w:val="26"/>
              </w:rPr>
              <w:t>Director</w:t>
            </w:r>
            <w:r w:rsidR="002D5C1E" w:rsidRPr="002D5C1E">
              <w:rPr>
                <w:rFonts w:ascii="Times New Roman" w:eastAsia="휴먼명조" w:hAnsi="Times New Roman" w:cs="Times New Roman"/>
                <w:color w:val="000000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31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5C1E" w:rsidRPr="002D5C1E" w:rsidRDefault="002D5C1E" w:rsidP="002D5C1E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D5C1E">
              <w:rPr>
                <w:rFonts w:ascii="Times New Roman" w:eastAsia="휴먼명조" w:hAnsi="Times New Roman" w:cs="Times New Roman"/>
                <w:color w:val="000000"/>
                <w:kern w:val="0"/>
                <w:sz w:val="26"/>
                <w:szCs w:val="26"/>
              </w:rPr>
              <w:t>신미경</w:t>
            </w:r>
            <w:r w:rsidRPr="002D5C1E">
              <w:rPr>
                <w:rFonts w:ascii="Times New Roman" w:eastAsia="휴먼명조" w:hAnsi="Times New Roman" w:cs="Times New Roman"/>
                <w:color w:val="000000"/>
                <w:kern w:val="0"/>
                <w:sz w:val="26"/>
                <w:szCs w:val="26"/>
              </w:rPr>
              <w:t xml:space="preserve"> (044-203-6771)</w:t>
            </w:r>
          </w:p>
        </w:tc>
      </w:tr>
      <w:tr w:rsidR="00E2163C" w:rsidRPr="002D5C1E" w:rsidTr="00E2163C">
        <w:trPr>
          <w:trHeight w:val="413"/>
        </w:trPr>
        <w:tc>
          <w:tcPr>
            <w:tcW w:w="0" w:type="auto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  <w:hideMark/>
          </w:tcPr>
          <w:p w:rsidR="002D5C1E" w:rsidRPr="002D5C1E" w:rsidRDefault="002D5C1E" w:rsidP="002D5C1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  <w:hideMark/>
          </w:tcPr>
          <w:p w:rsidR="002D5C1E" w:rsidRPr="002D5C1E" w:rsidRDefault="002D5C1E" w:rsidP="002D5C1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8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5C1E" w:rsidRPr="002D5C1E" w:rsidRDefault="00E2163C" w:rsidP="002D5C1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427C1D">
              <w:rPr>
                <w:rFonts w:ascii="Times New Roman" w:eastAsia="휴먼명조" w:hAnsi="Times New Roman" w:cs="Times New Roman"/>
                <w:color w:val="000000"/>
                <w:kern w:val="0"/>
                <w:sz w:val="26"/>
                <w:szCs w:val="26"/>
              </w:rPr>
              <w:t>Deputy Director</w:t>
            </w:r>
          </w:p>
        </w:tc>
        <w:tc>
          <w:tcPr>
            <w:tcW w:w="319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5C1E" w:rsidRPr="002D5C1E" w:rsidRDefault="002D5C1E" w:rsidP="002D5C1E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D5C1E">
              <w:rPr>
                <w:rFonts w:ascii="Times New Roman" w:eastAsia="휴먼명조" w:hAnsi="Times New Roman" w:cs="Times New Roman"/>
                <w:color w:val="000000"/>
                <w:kern w:val="0"/>
                <w:sz w:val="26"/>
                <w:szCs w:val="26"/>
              </w:rPr>
              <w:t>김진아</w:t>
            </w:r>
            <w:r w:rsidRPr="002D5C1E">
              <w:rPr>
                <w:rFonts w:ascii="Times New Roman" w:eastAsia="휴먼명조" w:hAnsi="Times New Roman" w:cs="Times New Roman"/>
                <w:color w:val="000000"/>
                <w:kern w:val="0"/>
                <w:sz w:val="26"/>
                <w:szCs w:val="26"/>
              </w:rPr>
              <w:t xml:space="preserve"> (044-203-6766)</w:t>
            </w:r>
          </w:p>
        </w:tc>
      </w:tr>
      <w:tr w:rsidR="002D5C1E" w:rsidRPr="002D5C1E" w:rsidTr="005025F1">
        <w:trPr>
          <w:trHeight w:val="176"/>
        </w:trPr>
        <w:tc>
          <w:tcPr>
            <w:tcW w:w="8980" w:type="dxa"/>
            <w:gridSpan w:val="6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5C1E" w:rsidRPr="002D5C1E" w:rsidRDefault="002D5C1E" w:rsidP="002D5C1E">
            <w:pPr>
              <w:snapToGrid w:val="0"/>
              <w:spacing w:after="0" w:line="384" w:lineRule="auto"/>
              <w:ind w:left="2842" w:hanging="2842"/>
              <w:textAlignment w:val="baseline"/>
              <w:rPr>
                <w:rFonts w:ascii="바탕" w:eastAsia="휴먼명조" w:hAnsi="굴림" w:cs="굴림"/>
                <w:color w:val="000000"/>
                <w:kern w:val="0"/>
                <w:sz w:val="12"/>
                <w:szCs w:val="12"/>
              </w:rPr>
            </w:pPr>
          </w:p>
        </w:tc>
      </w:tr>
      <w:tr w:rsidR="002D5C1E" w:rsidRPr="002D5C1E" w:rsidTr="005025F1">
        <w:trPr>
          <w:trHeight w:val="388"/>
        </w:trPr>
        <w:tc>
          <w:tcPr>
            <w:tcW w:w="8980" w:type="dxa"/>
            <w:gridSpan w:val="6"/>
            <w:tcBorders>
              <w:top w:val="single" w:sz="18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5C1E" w:rsidRPr="002D5C1E" w:rsidRDefault="002D5C1E" w:rsidP="002D5C1E">
            <w:pPr>
              <w:snapToGrid w:val="0"/>
              <w:spacing w:after="0" w:line="384" w:lineRule="auto"/>
              <w:ind w:left="2842" w:hanging="2842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6"/>
                <w:szCs w:val="26"/>
              </w:rPr>
            </w:pPr>
            <w:r w:rsidRPr="002D5C1E">
              <w:rPr>
                <w:rFonts w:ascii="바탕" w:eastAsia="굴림" w:hAnsi="굴림" w:cs="굴림"/>
                <w:noProof/>
                <w:color w:val="000000"/>
                <w:kern w:val="0"/>
                <w:sz w:val="26"/>
                <w:szCs w:val="26"/>
              </w:rPr>
              <w:drawing>
                <wp:inline distT="0" distB="0" distL="0" distR="0">
                  <wp:extent cx="6076950" cy="209550"/>
                  <wp:effectExtent l="0" t="0" r="0" b="0"/>
                  <wp:docPr id="1" name="그림 1" descr="EMB000019b8005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322199928" descr="EMB000019b8005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69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5C1E" w:rsidRPr="002D5C1E" w:rsidTr="005025F1">
        <w:trPr>
          <w:trHeight w:val="1189"/>
        </w:trPr>
        <w:tc>
          <w:tcPr>
            <w:tcW w:w="8980" w:type="dxa"/>
            <w:gridSpan w:val="6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47D4" w:rsidRPr="00042D48" w:rsidRDefault="002947D4" w:rsidP="00866AD5">
            <w:pPr>
              <w:wordWrap/>
              <w:snapToGrid w:val="0"/>
              <w:spacing w:after="0" w:line="384" w:lineRule="auto"/>
              <w:ind w:left="250" w:hanging="250"/>
              <w:jc w:val="center"/>
              <w:textAlignment w:val="baseline"/>
              <w:rPr>
                <w:rFonts w:ascii="HY헤드라인M" w:eastAsia="HY헤드라인M" w:hAnsi="굴림" w:cs="굴림"/>
                <w:color w:val="0000FF"/>
                <w:spacing w:val="-16"/>
                <w:kern w:val="0"/>
                <w:sz w:val="40"/>
                <w:szCs w:val="40"/>
              </w:rPr>
            </w:pPr>
            <w:r w:rsidRPr="00042D48">
              <w:rPr>
                <w:rFonts w:ascii="HY헤드라인M" w:eastAsia="HY헤드라인M" w:hAnsi="굴림" w:cs="굴림"/>
                <w:color w:val="0000FF"/>
                <w:spacing w:val="-16"/>
                <w:kern w:val="0"/>
                <w:sz w:val="40"/>
                <w:szCs w:val="40"/>
              </w:rPr>
              <w:t>Enhancing Credibility on Korean Qualification in Higher Education</w:t>
            </w:r>
            <w:bookmarkStart w:id="0" w:name="_GoBack"/>
            <w:bookmarkEnd w:id="0"/>
          </w:p>
          <w:p w:rsidR="00C94F30" w:rsidRDefault="00F73B4D" w:rsidP="00866AD5">
            <w:pPr>
              <w:wordWrap/>
              <w:snapToGrid w:val="0"/>
              <w:spacing w:after="0" w:line="384" w:lineRule="auto"/>
              <w:ind w:left="250" w:hanging="250"/>
              <w:jc w:val="center"/>
              <w:textAlignment w:val="baseline"/>
              <w:rPr>
                <w:rFonts w:ascii="HY헤드라인M" w:eastAsia="HY헤드라인M" w:hAnsi="굴림" w:cs="굴림"/>
                <w:color w:val="000000"/>
                <w:spacing w:val="-2"/>
                <w:kern w:val="0"/>
                <w:sz w:val="32"/>
                <w:szCs w:val="32"/>
              </w:rPr>
            </w:pPr>
            <w:r>
              <w:rPr>
                <w:rFonts w:ascii="HY헤드라인M" w:eastAsia="HY헤드라인M" w:hAnsi="굴림" w:cs="굴림"/>
                <w:color w:val="000000"/>
                <w:spacing w:val="-2"/>
                <w:kern w:val="0"/>
                <w:sz w:val="32"/>
                <w:szCs w:val="32"/>
              </w:rPr>
              <w:t xml:space="preserve">MOE </w:t>
            </w:r>
            <w:r w:rsidR="00866AD5">
              <w:rPr>
                <w:rFonts w:ascii="HY헤드라인M" w:eastAsia="HY헤드라인M" w:hAnsi="굴림" w:cs="굴림"/>
                <w:color w:val="000000"/>
                <w:spacing w:val="-2"/>
                <w:kern w:val="0"/>
                <w:sz w:val="32"/>
                <w:szCs w:val="32"/>
              </w:rPr>
              <w:t>Of</w:t>
            </w:r>
            <w:r w:rsidR="00C94F30">
              <w:rPr>
                <w:rFonts w:ascii="HY헤드라인M" w:eastAsia="HY헤드라인M" w:hAnsi="굴림" w:cs="굴림"/>
                <w:color w:val="000000"/>
                <w:spacing w:val="-2"/>
                <w:kern w:val="0"/>
                <w:sz w:val="32"/>
                <w:szCs w:val="32"/>
              </w:rPr>
              <w:t xml:space="preserve">ficially </w:t>
            </w:r>
            <w:r w:rsidR="00C94F30">
              <w:rPr>
                <w:rFonts w:ascii="HY헤드라인M" w:eastAsia="HY헤드라인M" w:hAnsi="굴림" w:cs="굴림" w:hint="eastAsia"/>
                <w:color w:val="000000"/>
                <w:spacing w:val="-2"/>
                <w:kern w:val="0"/>
                <w:sz w:val="32"/>
                <w:szCs w:val="32"/>
              </w:rPr>
              <w:t>Designates KCUE as</w:t>
            </w:r>
            <w:r w:rsidR="00C94F30">
              <w:rPr>
                <w:rFonts w:ascii="HY헤드라인M" w:eastAsia="HY헤드라인M" w:hAnsi="굴림" w:cs="굴림"/>
                <w:color w:val="000000"/>
                <w:spacing w:val="-2"/>
                <w:kern w:val="0"/>
                <w:sz w:val="32"/>
                <w:szCs w:val="32"/>
              </w:rPr>
              <w:t xml:space="preserve"> the</w:t>
            </w:r>
            <w:r w:rsidR="00C94F30">
              <w:rPr>
                <w:rFonts w:ascii="HY헤드라인M" w:eastAsia="HY헤드라인M" w:hAnsi="굴림" w:cs="굴림" w:hint="eastAsia"/>
                <w:color w:val="000000"/>
                <w:spacing w:val="-2"/>
                <w:kern w:val="0"/>
                <w:sz w:val="32"/>
                <w:szCs w:val="32"/>
              </w:rPr>
              <w:t xml:space="preserve"> </w:t>
            </w:r>
          </w:p>
          <w:p w:rsidR="002D5C1E" w:rsidRPr="002D5C1E" w:rsidRDefault="00C94F30" w:rsidP="00C94F30">
            <w:pPr>
              <w:wordWrap/>
              <w:snapToGrid w:val="0"/>
              <w:spacing w:after="0" w:line="336" w:lineRule="auto"/>
              <w:ind w:left="610" w:hanging="61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2"/>
                <w:kern w:val="0"/>
                <w:sz w:val="28"/>
                <w:szCs w:val="28"/>
              </w:rPr>
            </w:pPr>
            <w:r>
              <w:rPr>
                <w:rFonts w:ascii="HY헤드라인M" w:eastAsia="HY헤드라인M" w:hAnsi="굴림" w:cs="굴림" w:hint="eastAsia"/>
                <w:color w:val="000000"/>
                <w:spacing w:val="-2"/>
                <w:kern w:val="0"/>
                <w:sz w:val="32"/>
                <w:szCs w:val="32"/>
              </w:rPr>
              <w:t>National Information Center of ROK</w:t>
            </w:r>
          </w:p>
        </w:tc>
      </w:tr>
    </w:tbl>
    <w:p w:rsidR="002D5C1E" w:rsidRPr="002D5C1E" w:rsidRDefault="005025F1" w:rsidP="005025F1">
      <w:pPr>
        <w:snapToGrid w:val="0"/>
        <w:spacing w:before="120" w:after="0" w:line="432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  <w:r w:rsidRPr="002D5C1E">
        <w:rPr>
          <w:rFonts w:ascii="휴먼명조" w:eastAsia="휴먼명조" w:hAnsi="한양신명조" w:cs="굴림" w:hint="eastAsia"/>
          <w:color w:val="000000"/>
          <w:kern w:val="0"/>
          <w:sz w:val="30"/>
          <w:szCs w:val="30"/>
        </w:rPr>
        <w:t xml:space="preserve">□ </w:t>
      </w:r>
      <w:r w:rsidR="002D5C1E" w:rsidRPr="00F61D69">
        <w:rPr>
          <w:rFonts w:ascii="Times New Roman" w:eastAsia="휴먼명조" w:hAnsi="Times New Roman" w:cs="Times New Roman"/>
          <w:color w:val="000000"/>
          <w:kern w:val="0"/>
          <w:sz w:val="30"/>
          <w:szCs w:val="30"/>
        </w:rPr>
        <w:t xml:space="preserve">The Ministry of Education </w:t>
      </w:r>
      <w:r w:rsidR="002D5C1E" w:rsidRPr="00986C2A">
        <w:rPr>
          <w:rFonts w:ascii="Times New Roman" w:eastAsia="휴먼명조" w:hAnsi="Times New Roman" w:cs="Times New Roman"/>
          <w:color w:val="000000"/>
          <w:kern w:val="0"/>
          <w:sz w:val="26"/>
          <w:szCs w:val="26"/>
        </w:rPr>
        <w:t>(Deputy Prime Minister and Minister of Ed</w:t>
      </w:r>
      <w:r w:rsidR="006E1128" w:rsidRPr="00986C2A">
        <w:rPr>
          <w:rFonts w:ascii="Times New Roman" w:eastAsia="휴먼명조" w:hAnsi="Times New Roman" w:cs="Times New Roman"/>
          <w:color w:val="000000"/>
          <w:kern w:val="0"/>
          <w:sz w:val="26"/>
          <w:szCs w:val="26"/>
        </w:rPr>
        <w:t>ucation</w:t>
      </w:r>
      <w:r w:rsidR="00673DB8" w:rsidRPr="00986C2A">
        <w:rPr>
          <w:rFonts w:ascii="Times New Roman" w:eastAsia="휴먼명조" w:hAnsi="Times New Roman" w:cs="Times New Roman"/>
          <w:color w:val="000000"/>
          <w:kern w:val="0"/>
          <w:sz w:val="26"/>
          <w:szCs w:val="26"/>
        </w:rPr>
        <w:t xml:space="preserve"> YOO Eun-hae)</w:t>
      </w:r>
      <w:r w:rsidR="00673DB8" w:rsidRPr="00F61D69">
        <w:rPr>
          <w:rFonts w:ascii="Times New Roman" w:eastAsia="휴먼명조" w:hAnsi="Times New Roman" w:cs="Times New Roman"/>
          <w:color w:val="000000"/>
          <w:kern w:val="0"/>
          <w:sz w:val="30"/>
          <w:szCs w:val="30"/>
        </w:rPr>
        <w:t xml:space="preserve"> designated</w:t>
      </w:r>
      <w:r w:rsidR="002D5C1E" w:rsidRPr="00F61D69">
        <w:rPr>
          <w:rFonts w:ascii="Times New Roman" w:eastAsia="휴먼명조" w:hAnsi="Times New Roman" w:cs="Times New Roman"/>
          <w:color w:val="000000"/>
          <w:kern w:val="0"/>
          <w:sz w:val="30"/>
          <w:szCs w:val="30"/>
        </w:rPr>
        <w:t xml:space="preserve"> the</w:t>
      </w:r>
      <w:r w:rsidR="00673DB8" w:rsidRPr="00F61D69">
        <w:rPr>
          <w:rFonts w:ascii="Times New Roman" w:eastAsia="휴먼명조" w:hAnsi="Times New Roman" w:cs="Times New Roman"/>
          <w:color w:val="000000"/>
          <w:kern w:val="0"/>
          <w:sz w:val="30"/>
          <w:szCs w:val="30"/>
        </w:rPr>
        <w:t xml:space="preserve"> Korean Council for University Education </w:t>
      </w:r>
      <w:r w:rsidR="006E1128" w:rsidRPr="00986C2A">
        <w:rPr>
          <w:rFonts w:ascii="Times New Roman" w:eastAsia="휴먼명조" w:hAnsi="Times New Roman" w:cs="Times New Roman"/>
          <w:color w:val="000000"/>
          <w:kern w:val="0"/>
          <w:sz w:val="26"/>
          <w:szCs w:val="26"/>
        </w:rPr>
        <w:t>(Chairman</w:t>
      </w:r>
      <w:r w:rsidR="00673DB8" w:rsidRPr="00986C2A">
        <w:rPr>
          <w:rFonts w:ascii="Times New Roman" w:eastAsia="휴먼명조" w:hAnsi="Times New Roman" w:cs="Times New Roman"/>
          <w:color w:val="000000"/>
          <w:kern w:val="0"/>
          <w:sz w:val="26"/>
          <w:szCs w:val="26"/>
        </w:rPr>
        <w:t xml:space="preserve"> CHANG Hosung)</w:t>
      </w:r>
      <w:r w:rsidR="00673DB8" w:rsidRPr="00F61D69">
        <w:rPr>
          <w:rFonts w:ascii="Times New Roman" w:eastAsia="휴먼명조" w:hAnsi="Times New Roman" w:cs="Times New Roman"/>
          <w:color w:val="000000"/>
          <w:kern w:val="0"/>
          <w:sz w:val="30"/>
          <w:szCs w:val="30"/>
        </w:rPr>
        <w:t xml:space="preserve"> as </w:t>
      </w:r>
      <w:r w:rsidR="002D5C1E" w:rsidRPr="00F61D69">
        <w:rPr>
          <w:rFonts w:ascii="Times New Roman" w:eastAsia="휴먼명조" w:hAnsi="Times New Roman" w:cs="Times New Roman"/>
          <w:color w:val="000000"/>
          <w:kern w:val="0"/>
          <w:sz w:val="30"/>
          <w:szCs w:val="30"/>
        </w:rPr>
        <w:t xml:space="preserve">the National Information Center </w:t>
      </w:r>
      <w:r w:rsidR="00986C2A" w:rsidRPr="00986C2A">
        <w:rPr>
          <w:rFonts w:ascii="Times New Roman" w:eastAsia="휴먼명조" w:hAnsi="Times New Roman" w:cs="Times New Roman"/>
          <w:color w:val="000000"/>
          <w:kern w:val="0"/>
          <w:sz w:val="26"/>
          <w:szCs w:val="26"/>
        </w:rPr>
        <w:t>(NIC)</w:t>
      </w:r>
      <w:r w:rsidR="00986C2A">
        <w:rPr>
          <w:rFonts w:ascii="Times New Roman" w:eastAsia="휴먼명조" w:hAnsi="Times New Roman" w:cs="Times New Roman"/>
          <w:color w:val="000000"/>
          <w:kern w:val="0"/>
          <w:sz w:val="30"/>
          <w:szCs w:val="30"/>
        </w:rPr>
        <w:t xml:space="preserve"> </w:t>
      </w:r>
      <w:r w:rsidR="00C7462D">
        <w:rPr>
          <w:rFonts w:ascii="Times New Roman" w:eastAsia="휴먼명조" w:hAnsi="Times New Roman" w:cs="Times New Roman"/>
          <w:color w:val="000000"/>
          <w:kern w:val="0"/>
          <w:sz w:val="30"/>
          <w:szCs w:val="30"/>
        </w:rPr>
        <w:t xml:space="preserve">of the Republic of Korea </w:t>
      </w:r>
      <w:r w:rsidR="00C7462D" w:rsidRPr="00C7462D">
        <w:rPr>
          <w:rFonts w:ascii="Times New Roman" w:eastAsia="휴먼명조" w:hAnsi="Times New Roman" w:cs="Times New Roman"/>
          <w:color w:val="000000"/>
          <w:kern w:val="0"/>
          <w:sz w:val="26"/>
          <w:szCs w:val="26"/>
        </w:rPr>
        <w:t>(ROK)</w:t>
      </w:r>
      <w:r w:rsidR="00C7462D">
        <w:rPr>
          <w:rFonts w:ascii="Times New Roman" w:eastAsia="휴먼명조" w:hAnsi="Times New Roman" w:cs="Times New Roman"/>
          <w:color w:val="000000"/>
          <w:kern w:val="0"/>
          <w:sz w:val="30"/>
          <w:szCs w:val="30"/>
        </w:rPr>
        <w:t xml:space="preserve"> </w:t>
      </w:r>
      <w:r w:rsidR="002D5C1E" w:rsidRPr="00F61D69">
        <w:rPr>
          <w:rFonts w:ascii="Times New Roman" w:eastAsia="휴먼명조" w:hAnsi="Times New Roman" w:cs="Times New Roman"/>
          <w:color w:val="000000"/>
          <w:kern w:val="0"/>
          <w:sz w:val="30"/>
          <w:szCs w:val="30"/>
        </w:rPr>
        <w:t>on Tuesday, April 2nd</w:t>
      </w:r>
      <w:r w:rsidR="000A7EBE">
        <w:rPr>
          <w:rFonts w:ascii="Times New Roman" w:eastAsia="휴먼명조" w:hAnsi="Times New Roman" w:cs="Times New Roman"/>
          <w:color w:val="000000"/>
          <w:kern w:val="0"/>
          <w:sz w:val="30"/>
          <w:szCs w:val="30"/>
        </w:rPr>
        <w:t>.</w:t>
      </w:r>
      <w:r w:rsidR="00C7462D">
        <w:rPr>
          <w:rFonts w:ascii="Times New Roman" w:eastAsia="휴먼명조" w:hAnsi="Times New Roman" w:cs="Times New Roman"/>
          <w:color w:val="000000"/>
          <w:kern w:val="0"/>
          <w:sz w:val="30"/>
          <w:szCs w:val="30"/>
        </w:rPr>
        <w:t xml:space="preserve"> </w:t>
      </w:r>
    </w:p>
    <w:p w:rsidR="002D5C1E" w:rsidRPr="002D5C1E" w:rsidRDefault="002D5C1E" w:rsidP="005025F1">
      <w:pPr>
        <w:snapToGrid w:val="0"/>
        <w:spacing w:before="120" w:after="0" w:line="432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  <w:r w:rsidRPr="002D5C1E">
        <w:rPr>
          <w:rFonts w:ascii="휴먼명조" w:eastAsia="휴먼명조" w:hAnsi="한양신명조" w:cs="굴림" w:hint="eastAsia"/>
          <w:color w:val="000000"/>
          <w:kern w:val="0"/>
          <w:sz w:val="30"/>
          <w:szCs w:val="30"/>
        </w:rPr>
        <w:t xml:space="preserve">ㅇ </w:t>
      </w:r>
      <w:r w:rsidR="00B7728E">
        <w:rPr>
          <w:rFonts w:ascii="Times New Roman" w:eastAsia="휴먼명조" w:hAnsi="Times New Roman" w:cs="Times New Roman"/>
          <w:color w:val="000000"/>
          <w:kern w:val="0"/>
          <w:sz w:val="30"/>
          <w:szCs w:val="30"/>
        </w:rPr>
        <w:t>This is based on</w:t>
      </w:r>
      <w:r w:rsidR="006E1128" w:rsidRPr="00F61D69">
        <w:rPr>
          <w:rFonts w:ascii="Times New Roman" w:eastAsia="휴먼명조" w:hAnsi="Times New Roman" w:cs="Times New Roman"/>
          <w:color w:val="000000"/>
          <w:kern w:val="0"/>
          <w:sz w:val="30"/>
          <w:szCs w:val="30"/>
        </w:rPr>
        <w:t xml:space="preserve"> the “</w:t>
      </w:r>
      <w:r w:rsidR="00625BBD" w:rsidRPr="00F61D69">
        <w:rPr>
          <w:rFonts w:ascii="Times New Roman" w:eastAsia="휴먼명조" w:hAnsi="Times New Roman" w:cs="Times New Roman"/>
          <w:color w:val="000000"/>
          <w:kern w:val="0"/>
          <w:sz w:val="30"/>
          <w:szCs w:val="30"/>
        </w:rPr>
        <w:t>Asia-Pacific Regional Convention on the Recognition of Qualifications in Higher Education”</w:t>
      </w:r>
      <w:r w:rsidR="00986C2A">
        <w:rPr>
          <w:rFonts w:ascii="Times New Roman" w:eastAsia="휴먼명조" w:hAnsi="Times New Roman" w:cs="Times New Roman"/>
          <w:color w:val="000000"/>
          <w:kern w:val="0"/>
          <w:sz w:val="30"/>
          <w:szCs w:val="30"/>
        </w:rPr>
        <w:t xml:space="preserve"> entered into force on February of 2018, which </w:t>
      </w:r>
      <w:r w:rsidR="001B0469">
        <w:rPr>
          <w:rFonts w:ascii="Times New Roman" w:eastAsia="휴먼명조" w:hAnsi="Times New Roman" w:cs="Times New Roman"/>
          <w:color w:val="000000"/>
          <w:kern w:val="0"/>
          <w:sz w:val="30"/>
          <w:szCs w:val="30"/>
        </w:rPr>
        <w:t xml:space="preserve">stipulates provisions on </w:t>
      </w:r>
      <w:r w:rsidR="00357B08">
        <w:rPr>
          <w:rFonts w:ascii="Times New Roman" w:eastAsia="휴먼명조" w:hAnsi="Times New Roman" w:cs="Times New Roman"/>
          <w:color w:val="000000"/>
          <w:kern w:val="0"/>
          <w:sz w:val="30"/>
          <w:szCs w:val="30"/>
        </w:rPr>
        <w:t xml:space="preserve">establishing </w:t>
      </w:r>
      <w:r w:rsidR="00986C2A">
        <w:rPr>
          <w:rFonts w:ascii="Times New Roman" w:eastAsia="휴먼명조" w:hAnsi="Times New Roman" w:cs="Times New Roman"/>
          <w:color w:val="000000"/>
          <w:kern w:val="0"/>
          <w:sz w:val="30"/>
          <w:szCs w:val="30"/>
        </w:rPr>
        <w:t>a center that provides information</w:t>
      </w:r>
      <w:r w:rsidR="001B0469">
        <w:rPr>
          <w:rFonts w:ascii="Times New Roman" w:eastAsia="휴먼명조" w:hAnsi="Times New Roman" w:cs="Times New Roman"/>
          <w:color w:val="000000"/>
          <w:kern w:val="0"/>
          <w:sz w:val="30"/>
          <w:szCs w:val="30"/>
        </w:rPr>
        <w:t xml:space="preserve"> of qualifications in </w:t>
      </w:r>
      <w:r w:rsidR="00986C2A">
        <w:rPr>
          <w:rFonts w:ascii="Times New Roman" w:eastAsia="휴먼명조" w:hAnsi="Times New Roman" w:cs="Times New Roman"/>
          <w:color w:val="000000"/>
          <w:kern w:val="0"/>
          <w:sz w:val="30"/>
          <w:szCs w:val="30"/>
        </w:rPr>
        <w:t>higher education.</w:t>
      </w:r>
    </w:p>
    <w:p w:rsidR="002D5C1E" w:rsidRPr="002D5C1E" w:rsidRDefault="002D5C1E" w:rsidP="005025F1">
      <w:pPr>
        <w:snapToGrid w:val="0"/>
        <w:spacing w:before="120" w:after="0" w:line="432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  <w:r w:rsidRPr="002D5C1E">
        <w:rPr>
          <w:rFonts w:ascii="휴먼명조" w:eastAsia="휴먼명조" w:hAnsi="한양신명조" w:cs="굴림" w:hint="eastAsia"/>
          <w:color w:val="000000"/>
          <w:kern w:val="0"/>
          <w:sz w:val="30"/>
          <w:szCs w:val="30"/>
        </w:rPr>
        <w:lastRenderedPageBreak/>
        <w:t xml:space="preserve">□ </w:t>
      </w:r>
      <w:r w:rsidR="00C94F30">
        <w:rPr>
          <w:rFonts w:ascii="Times New Roman" w:eastAsia="휴먼명조" w:hAnsi="Times New Roman" w:cs="Times New Roman"/>
          <w:color w:val="000000"/>
          <w:kern w:val="0"/>
          <w:sz w:val="30"/>
          <w:szCs w:val="30"/>
        </w:rPr>
        <w:t xml:space="preserve">NIC </w:t>
      </w:r>
      <w:r w:rsidR="001B0469">
        <w:rPr>
          <w:rFonts w:ascii="Times New Roman" w:eastAsia="휴먼명조" w:hAnsi="Times New Roman" w:cs="Times New Roman"/>
          <w:color w:val="000000"/>
          <w:kern w:val="0"/>
          <w:sz w:val="30"/>
          <w:szCs w:val="30"/>
        </w:rPr>
        <w:t xml:space="preserve">is intended to scale </w:t>
      </w:r>
      <w:r w:rsidR="00C94F30">
        <w:rPr>
          <w:rFonts w:ascii="Times New Roman" w:eastAsia="휴먼명조" w:hAnsi="Times New Roman" w:cs="Times New Roman"/>
          <w:color w:val="000000"/>
          <w:kern w:val="0"/>
          <w:sz w:val="30"/>
          <w:szCs w:val="30"/>
        </w:rPr>
        <w:t>up</w:t>
      </w:r>
      <w:r w:rsidR="00625BBD" w:rsidRPr="00F61D69">
        <w:rPr>
          <w:rFonts w:ascii="Times New Roman" w:eastAsia="휴먼명조" w:hAnsi="Times New Roman" w:cs="Times New Roman"/>
          <w:color w:val="000000"/>
          <w:kern w:val="0"/>
          <w:sz w:val="30"/>
          <w:szCs w:val="30"/>
        </w:rPr>
        <w:t xml:space="preserve"> the </w:t>
      </w:r>
      <w:r w:rsidR="00F61D69" w:rsidRPr="00F61D69">
        <w:rPr>
          <w:rFonts w:ascii="Times New Roman" w:eastAsia="휴먼명조" w:hAnsi="Times New Roman" w:cs="Times New Roman"/>
          <w:color w:val="000000"/>
          <w:kern w:val="0"/>
          <w:sz w:val="30"/>
          <w:szCs w:val="30"/>
        </w:rPr>
        <w:t xml:space="preserve">global </w:t>
      </w:r>
      <w:r w:rsidR="006C0505">
        <w:rPr>
          <w:rFonts w:ascii="Times New Roman" w:eastAsia="휴먼명조" w:hAnsi="Times New Roman" w:cs="Times New Roman"/>
          <w:color w:val="000000"/>
          <w:kern w:val="0"/>
          <w:sz w:val="30"/>
          <w:szCs w:val="30"/>
        </w:rPr>
        <w:t>mobility in</w:t>
      </w:r>
      <w:r w:rsidR="00625BBD" w:rsidRPr="00F61D69">
        <w:rPr>
          <w:rFonts w:ascii="Times New Roman" w:eastAsia="휴먼명조" w:hAnsi="Times New Roman" w:cs="Times New Roman"/>
          <w:color w:val="000000"/>
          <w:kern w:val="0"/>
          <w:sz w:val="30"/>
          <w:szCs w:val="30"/>
        </w:rPr>
        <w:t xml:space="preserve"> higher education, </w:t>
      </w:r>
      <w:r w:rsidR="00625BBD" w:rsidRPr="00874375">
        <w:rPr>
          <w:rFonts w:ascii="Times New Roman" w:eastAsia="휴먼명조" w:hAnsi="Times New Roman" w:cs="Times New Roman"/>
          <w:color w:val="000000" w:themeColor="text1"/>
          <w:kern w:val="0"/>
          <w:sz w:val="30"/>
          <w:szCs w:val="30"/>
        </w:rPr>
        <w:t xml:space="preserve">providing </w:t>
      </w:r>
      <w:r w:rsidR="002947D4" w:rsidRPr="00874375">
        <w:rPr>
          <w:rFonts w:ascii="Times New Roman" w:eastAsia="휴먼명조" w:hAnsi="Times New Roman" w:cs="Times New Roman"/>
          <w:color w:val="000000" w:themeColor="text1"/>
          <w:kern w:val="0"/>
          <w:sz w:val="30"/>
          <w:szCs w:val="30"/>
        </w:rPr>
        <w:t xml:space="preserve">authoritative </w:t>
      </w:r>
      <w:r w:rsidR="00625BBD" w:rsidRPr="00874375">
        <w:rPr>
          <w:rFonts w:ascii="Times New Roman" w:eastAsia="휴먼명조" w:hAnsi="Times New Roman" w:cs="Times New Roman"/>
          <w:color w:val="000000" w:themeColor="text1"/>
          <w:kern w:val="0"/>
          <w:sz w:val="30"/>
          <w:szCs w:val="30"/>
        </w:rPr>
        <w:t>inform</w:t>
      </w:r>
      <w:r w:rsidR="001B0469" w:rsidRPr="00874375">
        <w:rPr>
          <w:rFonts w:ascii="Times New Roman" w:eastAsia="휴먼명조" w:hAnsi="Times New Roman" w:cs="Times New Roman"/>
          <w:color w:val="000000" w:themeColor="text1"/>
          <w:kern w:val="0"/>
          <w:sz w:val="30"/>
          <w:szCs w:val="30"/>
        </w:rPr>
        <w:t>ation on</w:t>
      </w:r>
      <w:r w:rsidR="00625BBD" w:rsidRPr="00874375">
        <w:rPr>
          <w:rFonts w:ascii="Times New Roman" w:eastAsia="휴먼명조" w:hAnsi="Times New Roman" w:cs="Times New Roman"/>
          <w:color w:val="000000" w:themeColor="text1"/>
          <w:kern w:val="0"/>
          <w:sz w:val="30"/>
          <w:szCs w:val="30"/>
        </w:rPr>
        <w:t xml:space="preserve"> academic recognition of higher </w:t>
      </w:r>
      <w:r w:rsidR="00625BBD" w:rsidRPr="00F61D69">
        <w:rPr>
          <w:rFonts w:ascii="Times New Roman" w:eastAsia="휴먼명조" w:hAnsi="Times New Roman" w:cs="Times New Roman"/>
          <w:color w:val="000000"/>
          <w:kern w:val="0"/>
          <w:sz w:val="30"/>
          <w:szCs w:val="30"/>
        </w:rPr>
        <w:t>education, and</w:t>
      </w:r>
      <w:r w:rsidR="00F8578B">
        <w:rPr>
          <w:rFonts w:ascii="Times New Roman" w:eastAsia="휴먼명조" w:hAnsi="Times New Roman" w:cs="Times New Roman"/>
          <w:color w:val="000000"/>
          <w:kern w:val="0"/>
          <w:sz w:val="30"/>
          <w:szCs w:val="30"/>
        </w:rPr>
        <w:t xml:space="preserve"> ensuring the </w:t>
      </w:r>
      <w:r w:rsidR="00625BBD" w:rsidRPr="00F61D69">
        <w:rPr>
          <w:rFonts w:ascii="Times New Roman" w:eastAsia="휴먼명조" w:hAnsi="Times New Roman" w:cs="Times New Roman"/>
          <w:color w:val="000000"/>
          <w:kern w:val="0"/>
          <w:sz w:val="30"/>
          <w:szCs w:val="30"/>
        </w:rPr>
        <w:t xml:space="preserve">reputation of Korean higher education </w:t>
      </w:r>
      <w:r w:rsidR="00F8578B">
        <w:rPr>
          <w:rFonts w:ascii="Times New Roman" w:eastAsia="휴먼명조" w:hAnsi="Times New Roman" w:cs="Times New Roman"/>
          <w:color w:val="000000"/>
          <w:kern w:val="0"/>
          <w:sz w:val="30"/>
          <w:szCs w:val="30"/>
        </w:rPr>
        <w:t xml:space="preserve">further enhanced </w:t>
      </w:r>
      <w:r w:rsidR="00625BBD" w:rsidRPr="00F61D69">
        <w:rPr>
          <w:rFonts w:ascii="Times New Roman" w:eastAsia="휴먼명조" w:hAnsi="Times New Roman" w:cs="Times New Roman"/>
          <w:color w:val="000000"/>
          <w:kern w:val="0"/>
          <w:sz w:val="30"/>
          <w:szCs w:val="30"/>
        </w:rPr>
        <w:t>in the international society.</w:t>
      </w:r>
      <w:r w:rsidR="005025F1">
        <w:rPr>
          <w:rFonts w:ascii="Times New Roman" w:eastAsia="휴먼명조" w:hAnsi="Times New Roman" w:cs="Times New Roman"/>
          <w:color w:val="000000"/>
          <w:kern w:val="0"/>
          <w:sz w:val="30"/>
          <w:szCs w:val="30"/>
        </w:rPr>
        <w:t xml:space="preserve"> </w:t>
      </w:r>
    </w:p>
    <w:p w:rsidR="005025F1" w:rsidRDefault="002D5C1E" w:rsidP="005025F1">
      <w:pPr>
        <w:snapToGrid w:val="0"/>
        <w:spacing w:before="120" w:after="0" w:line="432" w:lineRule="auto"/>
        <w:textAlignment w:val="baseline"/>
        <w:rPr>
          <w:rFonts w:ascii="휴먼명조" w:eastAsia="휴먼명조" w:hAnsi="한양신명조" w:cs="굴림"/>
          <w:color w:val="000000"/>
          <w:spacing w:val="-4"/>
          <w:kern w:val="0"/>
          <w:sz w:val="30"/>
          <w:szCs w:val="30"/>
        </w:rPr>
      </w:pPr>
      <w:r w:rsidRPr="002D5C1E">
        <w:rPr>
          <w:rFonts w:ascii="휴먼명조" w:eastAsia="휴먼명조" w:hAnsi="한양신명조" w:cs="굴림" w:hint="eastAsia"/>
          <w:color w:val="000000"/>
          <w:spacing w:val="-4"/>
          <w:kern w:val="0"/>
          <w:sz w:val="30"/>
          <w:szCs w:val="30"/>
        </w:rPr>
        <w:t xml:space="preserve">ㅇ </w:t>
      </w:r>
      <w:r w:rsidR="005025F1">
        <w:rPr>
          <w:rFonts w:ascii="Times New Roman" w:eastAsia="휴먼명조" w:hAnsi="Times New Roman" w:cs="Times New Roman"/>
          <w:color w:val="000000"/>
          <w:kern w:val="0"/>
          <w:sz w:val="30"/>
          <w:szCs w:val="30"/>
        </w:rPr>
        <w:t>In particular,</w:t>
      </w:r>
      <w:r w:rsidR="006C0505">
        <w:rPr>
          <w:rFonts w:ascii="Times New Roman" w:eastAsia="휴먼명조" w:hAnsi="Times New Roman" w:cs="Times New Roman"/>
          <w:color w:val="000000"/>
          <w:kern w:val="0"/>
          <w:sz w:val="30"/>
          <w:szCs w:val="30"/>
        </w:rPr>
        <w:t xml:space="preserve"> </w:t>
      </w:r>
      <w:r w:rsidR="005025F1">
        <w:rPr>
          <w:rFonts w:ascii="Times New Roman" w:eastAsia="휴먼명조" w:hAnsi="Times New Roman" w:cs="Times New Roman"/>
          <w:color w:val="000000"/>
          <w:kern w:val="0"/>
          <w:sz w:val="30"/>
          <w:szCs w:val="30"/>
        </w:rPr>
        <w:t>NIC offers information on education syste</w:t>
      </w:r>
      <w:r w:rsidR="00F8578B">
        <w:rPr>
          <w:rFonts w:ascii="Times New Roman" w:eastAsia="휴먼명조" w:hAnsi="Times New Roman" w:cs="Times New Roman"/>
          <w:color w:val="000000"/>
          <w:kern w:val="0"/>
          <w:sz w:val="30"/>
          <w:szCs w:val="30"/>
        </w:rPr>
        <w:t>m, higher education institutions</w:t>
      </w:r>
      <w:r w:rsidR="005025F1">
        <w:rPr>
          <w:rFonts w:ascii="Times New Roman" w:eastAsia="휴먼명조" w:hAnsi="Times New Roman" w:cs="Times New Roman"/>
          <w:color w:val="000000"/>
          <w:kern w:val="0"/>
          <w:sz w:val="30"/>
          <w:szCs w:val="30"/>
        </w:rPr>
        <w:t xml:space="preserve"> and their degree system, and quality assurance system to relevant domestic and international authorities. </w:t>
      </w:r>
    </w:p>
    <w:p w:rsidR="00AA43E0" w:rsidRPr="00874375" w:rsidRDefault="00AA43E0" w:rsidP="005025F1">
      <w:pPr>
        <w:snapToGrid w:val="0"/>
        <w:spacing w:before="120" w:after="0" w:line="408" w:lineRule="auto"/>
        <w:textAlignment w:val="baseline"/>
        <w:rPr>
          <w:rFonts w:ascii="Times New Roman" w:eastAsia="휴먼명조" w:hAnsi="Times New Roman" w:cs="Times New Roman"/>
          <w:color w:val="000000" w:themeColor="text1"/>
          <w:kern w:val="0"/>
          <w:sz w:val="30"/>
          <w:szCs w:val="30"/>
        </w:rPr>
      </w:pPr>
      <w:r w:rsidRPr="00874375">
        <w:rPr>
          <w:rFonts w:ascii="HCI Poppy" w:eastAsia="휴먼명조" w:hAnsi="HCI Poppy" w:cs="굴림"/>
          <w:color w:val="000000" w:themeColor="text1"/>
          <w:kern w:val="0"/>
          <w:sz w:val="30"/>
          <w:szCs w:val="30"/>
        </w:rPr>
        <w:t xml:space="preserve">- </w:t>
      </w:r>
      <w:r w:rsidR="00357B08" w:rsidRPr="00874375">
        <w:rPr>
          <w:rFonts w:ascii="HCI Poppy" w:eastAsia="휴먼명조" w:hAnsi="HCI Poppy" w:cs="굴림"/>
          <w:color w:val="000000" w:themeColor="text1"/>
          <w:kern w:val="0"/>
          <w:sz w:val="30"/>
          <w:szCs w:val="30"/>
        </w:rPr>
        <w:t>NIC will s</w:t>
      </w:r>
      <w:r w:rsidRPr="00874375">
        <w:rPr>
          <w:rFonts w:ascii="Times New Roman" w:eastAsia="휴먼명조" w:hAnsi="Times New Roman" w:cs="Times New Roman"/>
          <w:color w:val="000000" w:themeColor="text1"/>
          <w:kern w:val="0"/>
          <w:sz w:val="30"/>
          <w:szCs w:val="30"/>
        </w:rPr>
        <w:t>et up a</w:t>
      </w:r>
      <w:r w:rsidR="00042D48" w:rsidRPr="00874375">
        <w:rPr>
          <w:rFonts w:ascii="Times New Roman" w:eastAsia="휴먼명조" w:hAnsi="Times New Roman" w:cs="Times New Roman"/>
          <w:color w:val="000000" w:themeColor="text1"/>
          <w:kern w:val="0"/>
          <w:sz w:val="30"/>
          <w:szCs w:val="30"/>
        </w:rPr>
        <w:t>n online</w:t>
      </w:r>
      <w:r w:rsidRPr="00874375">
        <w:rPr>
          <w:rFonts w:ascii="Times New Roman" w:eastAsia="휴먼명조" w:hAnsi="Times New Roman" w:cs="Times New Roman"/>
          <w:color w:val="000000" w:themeColor="text1"/>
          <w:kern w:val="0"/>
          <w:sz w:val="30"/>
          <w:szCs w:val="30"/>
        </w:rPr>
        <w:t xml:space="preserve"> </w:t>
      </w:r>
      <w:r w:rsidR="00042D48" w:rsidRPr="00874375">
        <w:rPr>
          <w:rFonts w:ascii="Times New Roman" w:eastAsia="휴먼명조" w:hAnsi="Times New Roman" w:cs="Times New Roman"/>
          <w:color w:val="000000" w:themeColor="text1"/>
          <w:kern w:val="0"/>
          <w:sz w:val="30"/>
          <w:szCs w:val="30"/>
        </w:rPr>
        <w:t xml:space="preserve">platform giving stakeholders </w:t>
      </w:r>
      <w:r w:rsidR="00EA3D35" w:rsidRPr="00874375">
        <w:rPr>
          <w:rFonts w:ascii="Times New Roman" w:eastAsia="휴먼명조" w:hAnsi="Times New Roman" w:cs="Times New Roman"/>
          <w:color w:val="000000" w:themeColor="text1"/>
          <w:kern w:val="0"/>
          <w:sz w:val="30"/>
          <w:szCs w:val="30"/>
        </w:rPr>
        <w:t>access to</w:t>
      </w:r>
      <w:r w:rsidR="00427C1D" w:rsidRPr="00874375">
        <w:rPr>
          <w:rFonts w:ascii="Times New Roman" w:eastAsia="휴먼명조" w:hAnsi="Times New Roman" w:cs="Times New Roman"/>
          <w:color w:val="000000" w:themeColor="text1"/>
          <w:kern w:val="0"/>
          <w:sz w:val="30"/>
          <w:szCs w:val="30"/>
        </w:rPr>
        <w:t xml:space="preserve"> find</w:t>
      </w:r>
      <w:r w:rsidR="00780F5F" w:rsidRPr="00874375">
        <w:rPr>
          <w:rFonts w:ascii="Times New Roman" w:eastAsia="휴먼명조" w:hAnsi="Times New Roman" w:cs="Times New Roman"/>
          <w:color w:val="000000" w:themeColor="text1"/>
          <w:kern w:val="0"/>
          <w:sz w:val="30"/>
          <w:szCs w:val="30"/>
        </w:rPr>
        <w:t xml:space="preserve"> information </w:t>
      </w:r>
      <w:r w:rsidR="00042D48" w:rsidRPr="00874375">
        <w:rPr>
          <w:rFonts w:ascii="Times New Roman" w:eastAsia="휴먼명조" w:hAnsi="Times New Roman" w:cs="Times New Roman"/>
          <w:color w:val="000000" w:themeColor="text1"/>
          <w:kern w:val="0"/>
          <w:sz w:val="30"/>
          <w:szCs w:val="30"/>
        </w:rPr>
        <w:t xml:space="preserve">on Korean Higher education </w:t>
      </w:r>
      <w:r w:rsidR="00042D48" w:rsidRPr="00874375">
        <w:rPr>
          <w:rFonts w:ascii="Times New Roman" w:eastAsia="휴먼명조" w:hAnsi="Times New Roman" w:cs="Times New Roman"/>
          <w:color w:val="000000" w:themeColor="text1"/>
          <w:kern w:val="0"/>
          <w:sz w:val="30"/>
          <w:szCs w:val="30"/>
        </w:rPr>
        <w:t>including the accreditation and/or recognition statues of universities as well as levels(types) of awarded degrees</w:t>
      </w:r>
      <w:r w:rsidRPr="00874375">
        <w:rPr>
          <w:rFonts w:ascii="Times New Roman" w:eastAsia="휴먼명조" w:hAnsi="Times New Roman" w:cs="Times New Roman"/>
          <w:color w:val="000000" w:themeColor="text1"/>
          <w:kern w:val="0"/>
          <w:sz w:val="30"/>
          <w:szCs w:val="30"/>
        </w:rPr>
        <w:t xml:space="preserve">. </w:t>
      </w:r>
    </w:p>
    <w:p w:rsidR="00042D48" w:rsidRPr="00874375" w:rsidRDefault="00042D48" w:rsidP="00042D48">
      <w:pPr>
        <w:snapToGrid w:val="0"/>
        <w:spacing w:before="120" w:after="0" w:line="432" w:lineRule="auto"/>
        <w:textAlignment w:val="baseline"/>
        <w:rPr>
          <w:rFonts w:ascii="휴먼명조" w:eastAsia="휴먼명조" w:hAnsi="한양신명조" w:cs="굴림" w:hint="eastAsia"/>
          <w:color w:val="000000" w:themeColor="text1"/>
          <w:spacing w:val="-4"/>
          <w:kern w:val="0"/>
          <w:sz w:val="30"/>
          <w:szCs w:val="30"/>
        </w:rPr>
      </w:pPr>
      <w:r w:rsidRPr="00874375">
        <w:rPr>
          <w:rFonts w:ascii="Times New Roman" w:eastAsia="휴먼명조" w:hAnsi="Times New Roman" w:cs="Times New Roman"/>
          <w:color w:val="000000" w:themeColor="text1"/>
          <w:kern w:val="0"/>
          <w:sz w:val="30"/>
          <w:szCs w:val="30"/>
        </w:rPr>
        <w:t>- Collaborating with other NICs, it also facilitates the dissemination of and access to information for recognition of qualifications issued in Korea</w:t>
      </w:r>
      <w:r w:rsidRPr="00874375">
        <w:rPr>
          <w:rFonts w:ascii="Times New Roman" w:eastAsia="휴먼명조" w:hAnsi="Times New Roman" w:cs="Times New Roman"/>
          <w:color w:val="000000" w:themeColor="text1"/>
          <w:kern w:val="0"/>
          <w:sz w:val="30"/>
          <w:szCs w:val="30"/>
        </w:rPr>
        <w:t xml:space="preserve"> and other countries</w:t>
      </w:r>
      <w:r w:rsidRPr="00874375">
        <w:rPr>
          <w:rFonts w:ascii="Times New Roman" w:eastAsia="휴먼명조" w:hAnsi="Times New Roman" w:cs="Times New Roman"/>
          <w:color w:val="000000" w:themeColor="text1"/>
          <w:kern w:val="0"/>
          <w:sz w:val="30"/>
          <w:szCs w:val="30"/>
        </w:rPr>
        <w:t>.</w:t>
      </w:r>
    </w:p>
    <w:p w:rsidR="00780F5F" w:rsidRPr="00874375" w:rsidRDefault="002D5C1E" w:rsidP="005025F1">
      <w:pPr>
        <w:snapToGrid w:val="0"/>
        <w:spacing w:before="120" w:after="0" w:line="408" w:lineRule="auto"/>
        <w:textAlignment w:val="baseline"/>
        <w:rPr>
          <w:rFonts w:ascii="Times New Roman" w:eastAsia="휴먼명조" w:hAnsi="Times New Roman" w:cs="Times New Roman"/>
          <w:color w:val="000000" w:themeColor="text1"/>
          <w:kern w:val="0"/>
          <w:sz w:val="30"/>
          <w:szCs w:val="30"/>
        </w:rPr>
      </w:pPr>
      <w:r w:rsidRPr="00874375">
        <w:rPr>
          <w:rFonts w:ascii="휴먼명조" w:eastAsia="휴먼명조" w:hAnsi="한양신명조" w:cs="굴림" w:hint="eastAsia"/>
          <w:color w:val="000000" w:themeColor="text1"/>
          <w:kern w:val="0"/>
          <w:sz w:val="30"/>
          <w:szCs w:val="30"/>
        </w:rPr>
        <w:t xml:space="preserve">ㅇ </w:t>
      </w:r>
      <w:r w:rsidR="006C0505" w:rsidRPr="00874375">
        <w:rPr>
          <w:rFonts w:ascii="Times New Roman" w:eastAsia="휴먼명조" w:hAnsi="Times New Roman" w:cs="Times New Roman"/>
          <w:color w:val="000000" w:themeColor="text1"/>
          <w:kern w:val="0"/>
          <w:sz w:val="30"/>
          <w:szCs w:val="30"/>
        </w:rPr>
        <w:t xml:space="preserve">As </w:t>
      </w:r>
      <w:r w:rsidR="00780F5F" w:rsidRPr="00874375">
        <w:rPr>
          <w:rFonts w:ascii="Times New Roman" w:eastAsia="휴먼명조" w:hAnsi="Times New Roman" w:cs="Times New Roman"/>
          <w:color w:val="000000" w:themeColor="text1"/>
          <w:kern w:val="0"/>
          <w:sz w:val="30"/>
          <w:szCs w:val="30"/>
        </w:rPr>
        <w:t>NIC officially assures the</w:t>
      </w:r>
      <w:r w:rsidR="002947D4" w:rsidRPr="00874375">
        <w:rPr>
          <w:rFonts w:ascii="Times New Roman" w:eastAsia="휴먼명조" w:hAnsi="Times New Roman" w:cs="Times New Roman"/>
          <w:color w:val="000000" w:themeColor="text1"/>
          <w:kern w:val="0"/>
          <w:sz w:val="30"/>
          <w:szCs w:val="30"/>
        </w:rPr>
        <w:t xml:space="preserve"> recognition</w:t>
      </w:r>
      <w:r w:rsidR="00780F5F" w:rsidRPr="00874375">
        <w:rPr>
          <w:rFonts w:ascii="Times New Roman" w:eastAsia="휴먼명조" w:hAnsi="Times New Roman" w:cs="Times New Roman"/>
          <w:color w:val="000000" w:themeColor="text1"/>
          <w:kern w:val="0"/>
          <w:sz w:val="30"/>
          <w:szCs w:val="30"/>
        </w:rPr>
        <w:t xml:space="preserve"> status of universities and their authority to grant degrees,</w:t>
      </w:r>
    </w:p>
    <w:p w:rsidR="002D5C1E" w:rsidRPr="002D5C1E" w:rsidRDefault="002D5C1E" w:rsidP="005025F1">
      <w:pPr>
        <w:snapToGrid w:val="0"/>
        <w:spacing w:before="120" w:after="0" w:line="408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2D5C1E">
        <w:rPr>
          <w:rFonts w:ascii="HCI Poppy" w:eastAsia="휴먼명조" w:hAnsi="HCI Poppy" w:cs="굴림"/>
          <w:color w:val="000000"/>
          <w:kern w:val="0"/>
          <w:sz w:val="30"/>
          <w:szCs w:val="30"/>
        </w:rPr>
        <w:t xml:space="preserve">- </w:t>
      </w:r>
      <w:r w:rsidR="000A7EBE">
        <w:rPr>
          <w:rFonts w:ascii="HCI Poppy" w:eastAsia="휴먼명조" w:hAnsi="HCI Poppy" w:cs="굴림"/>
          <w:color w:val="000000"/>
          <w:kern w:val="0"/>
          <w:sz w:val="30"/>
          <w:szCs w:val="30"/>
        </w:rPr>
        <w:t>m</w:t>
      </w:r>
      <w:r w:rsidR="001A0153">
        <w:rPr>
          <w:rFonts w:ascii="HCI Poppy" w:eastAsia="휴먼명조" w:hAnsi="HCI Poppy" w:cs="굴림"/>
          <w:color w:val="000000"/>
          <w:kern w:val="0"/>
          <w:sz w:val="30"/>
          <w:szCs w:val="30"/>
        </w:rPr>
        <w:t xml:space="preserve">ore foreign students </w:t>
      </w:r>
      <w:r w:rsidR="000A7EBE">
        <w:rPr>
          <w:rFonts w:ascii="HCI Poppy" w:eastAsia="휴먼명조" w:hAnsi="HCI Poppy" w:cs="굴림"/>
          <w:color w:val="000000"/>
          <w:kern w:val="0"/>
          <w:sz w:val="30"/>
          <w:szCs w:val="30"/>
        </w:rPr>
        <w:t xml:space="preserve">are expected </w:t>
      </w:r>
      <w:r w:rsidR="001A0153">
        <w:rPr>
          <w:rFonts w:ascii="HCI Poppy" w:eastAsia="휴먼명조" w:hAnsi="HCI Poppy" w:cs="굴림"/>
          <w:color w:val="000000"/>
          <w:kern w:val="0"/>
          <w:sz w:val="30"/>
          <w:szCs w:val="30"/>
        </w:rPr>
        <w:t xml:space="preserve">to </w:t>
      </w:r>
      <w:r w:rsidR="000A7EBE">
        <w:rPr>
          <w:rFonts w:ascii="HCI Poppy" w:eastAsia="휴먼명조" w:hAnsi="HCI Poppy" w:cs="굴림"/>
          <w:color w:val="000000"/>
          <w:kern w:val="0"/>
          <w:sz w:val="30"/>
          <w:szCs w:val="30"/>
        </w:rPr>
        <w:t xml:space="preserve">come and study in </w:t>
      </w:r>
      <w:r w:rsidR="001A0153">
        <w:rPr>
          <w:rFonts w:ascii="HCI Poppy" w:eastAsia="휴먼명조" w:hAnsi="HCI Poppy" w:cs="굴림"/>
          <w:color w:val="000000"/>
          <w:kern w:val="0"/>
          <w:sz w:val="30"/>
          <w:szCs w:val="30"/>
        </w:rPr>
        <w:t>Korea, and thus positively impact</w:t>
      </w:r>
      <w:r w:rsidR="000A7EBE">
        <w:rPr>
          <w:rFonts w:ascii="HCI Poppy" w:eastAsia="휴먼명조" w:hAnsi="HCI Poppy" w:cs="굴림"/>
          <w:color w:val="000000"/>
          <w:kern w:val="0"/>
          <w:sz w:val="30"/>
          <w:szCs w:val="30"/>
        </w:rPr>
        <w:t>ing</w:t>
      </w:r>
      <w:r w:rsidR="001A0153">
        <w:rPr>
          <w:rFonts w:ascii="HCI Poppy" w:eastAsia="휴먼명조" w:hAnsi="HCI Poppy" w:cs="굴림"/>
          <w:color w:val="000000"/>
          <w:kern w:val="0"/>
          <w:sz w:val="30"/>
          <w:szCs w:val="30"/>
        </w:rPr>
        <w:t xml:space="preserve"> universities to improve their global competency. </w:t>
      </w:r>
    </w:p>
    <w:p w:rsidR="002D5C1E" w:rsidRPr="002D5C1E" w:rsidRDefault="002D5C1E" w:rsidP="005025F1">
      <w:pPr>
        <w:snapToGrid w:val="0"/>
        <w:spacing w:before="160" w:after="0" w:line="408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2D5C1E">
        <w:rPr>
          <w:rFonts w:ascii="휴먼명조" w:eastAsia="휴먼명조" w:hAnsi="한양신명조" w:cs="굴림" w:hint="eastAsia"/>
          <w:color w:val="000000"/>
          <w:kern w:val="0"/>
          <w:sz w:val="30"/>
          <w:szCs w:val="30"/>
        </w:rPr>
        <w:t xml:space="preserve">ㅇ </w:t>
      </w:r>
      <w:r w:rsidR="00E74696">
        <w:rPr>
          <w:rFonts w:ascii="HCI Poppy" w:eastAsia="휴먼명조" w:hAnsi="HCI Poppy" w:cs="굴림"/>
          <w:color w:val="000000"/>
          <w:kern w:val="0"/>
          <w:sz w:val="30"/>
          <w:szCs w:val="30"/>
        </w:rPr>
        <w:t>NIC will be</w:t>
      </w:r>
      <w:r w:rsidR="00637E2E">
        <w:rPr>
          <w:rFonts w:ascii="HCI Poppy" w:eastAsia="휴먼명조" w:hAnsi="HCI Poppy" w:cs="굴림"/>
          <w:color w:val="000000"/>
          <w:kern w:val="0"/>
          <w:sz w:val="30"/>
          <w:szCs w:val="30"/>
        </w:rPr>
        <w:t xml:space="preserve"> a representative agency </w:t>
      </w:r>
      <w:r w:rsidR="000A7EBE">
        <w:rPr>
          <w:rFonts w:ascii="HCI Poppy" w:eastAsia="휴먼명조" w:hAnsi="HCI Poppy" w:cs="굴림"/>
          <w:color w:val="000000"/>
          <w:kern w:val="0"/>
          <w:sz w:val="30"/>
          <w:szCs w:val="30"/>
        </w:rPr>
        <w:t xml:space="preserve">for </w:t>
      </w:r>
      <w:r w:rsidR="001A0153">
        <w:rPr>
          <w:rFonts w:ascii="HCI Poppy" w:eastAsia="휴먼명조" w:hAnsi="HCI Poppy" w:cs="굴림"/>
          <w:color w:val="000000"/>
          <w:kern w:val="0"/>
          <w:sz w:val="30"/>
          <w:szCs w:val="30"/>
        </w:rPr>
        <w:t>providing information on academic qualifications</w:t>
      </w:r>
      <w:r w:rsidR="00637E2E">
        <w:rPr>
          <w:rFonts w:ascii="HCI Poppy" w:eastAsia="휴먼명조" w:hAnsi="HCI Poppy" w:cs="굴림"/>
          <w:color w:val="000000"/>
          <w:kern w:val="0"/>
          <w:sz w:val="30"/>
          <w:szCs w:val="30"/>
        </w:rPr>
        <w:t xml:space="preserve"> of the ROK, </w:t>
      </w:r>
      <w:r w:rsidR="00E74696">
        <w:rPr>
          <w:rFonts w:ascii="HCI Poppy" w:eastAsia="휴먼명조" w:hAnsi="HCI Poppy" w:cs="굴림"/>
          <w:color w:val="000000"/>
          <w:kern w:val="0"/>
          <w:sz w:val="30"/>
          <w:szCs w:val="30"/>
        </w:rPr>
        <w:t xml:space="preserve">and </w:t>
      </w:r>
      <w:r w:rsidR="00637E2E">
        <w:rPr>
          <w:rFonts w:ascii="HCI Poppy" w:eastAsia="휴먼명조" w:hAnsi="HCI Poppy" w:cs="굴림"/>
          <w:color w:val="000000"/>
          <w:kern w:val="0"/>
          <w:sz w:val="30"/>
          <w:szCs w:val="30"/>
        </w:rPr>
        <w:t>it will endeavor to build keen relations</w:t>
      </w:r>
      <w:r w:rsidR="001A0153">
        <w:rPr>
          <w:rFonts w:ascii="HCI Poppy" w:eastAsia="휴먼명조" w:hAnsi="HCI Poppy" w:cs="굴림"/>
          <w:color w:val="000000"/>
          <w:kern w:val="0"/>
          <w:sz w:val="30"/>
          <w:szCs w:val="30"/>
        </w:rPr>
        <w:t xml:space="preserve"> and offer exchanges </w:t>
      </w:r>
      <w:r w:rsidR="00E74696">
        <w:rPr>
          <w:rFonts w:ascii="HCI Poppy" w:eastAsia="휴먼명조" w:hAnsi="HCI Poppy" w:cs="굴림"/>
          <w:color w:val="000000"/>
          <w:kern w:val="0"/>
          <w:sz w:val="30"/>
          <w:szCs w:val="30"/>
        </w:rPr>
        <w:t>with</w:t>
      </w:r>
      <w:r w:rsidR="008446D5">
        <w:rPr>
          <w:rFonts w:ascii="HCI Poppy" w:eastAsia="휴먼명조" w:hAnsi="HCI Poppy" w:cs="굴림"/>
          <w:color w:val="000000"/>
          <w:kern w:val="0"/>
          <w:sz w:val="30"/>
          <w:szCs w:val="30"/>
        </w:rPr>
        <w:t xml:space="preserve"> other</w:t>
      </w:r>
      <w:r w:rsidR="00E74696">
        <w:rPr>
          <w:rFonts w:ascii="HCI Poppy" w:eastAsia="휴먼명조" w:hAnsi="HCI Poppy" w:cs="굴림"/>
          <w:color w:val="000000"/>
          <w:kern w:val="0"/>
          <w:sz w:val="30"/>
          <w:szCs w:val="30"/>
        </w:rPr>
        <w:t xml:space="preserve"> </w:t>
      </w:r>
      <w:r w:rsidR="001A0153">
        <w:rPr>
          <w:rFonts w:ascii="HCI Poppy" w:eastAsia="휴먼명조" w:hAnsi="HCI Poppy" w:cs="굴림"/>
          <w:color w:val="000000"/>
          <w:kern w:val="0"/>
          <w:sz w:val="30"/>
          <w:szCs w:val="30"/>
        </w:rPr>
        <w:t>NICs around the world,</w:t>
      </w:r>
    </w:p>
    <w:p w:rsidR="002D5C1E" w:rsidRDefault="002D5C1E" w:rsidP="005025F1">
      <w:pPr>
        <w:snapToGrid w:val="0"/>
        <w:spacing w:before="120" w:after="0" w:line="408" w:lineRule="auto"/>
        <w:textAlignment w:val="baseline"/>
        <w:rPr>
          <w:rFonts w:ascii="HCI Poppy" w:eastAsia="휴먼명조" w:hAnsi="HCI Poppy" w:cs="굴림" w:hint="eastAsia"/>
          <w:color w:val="000000"/>
          <w:kern w:val="0"/>
          <w:sz w:val="30"/>
          <w:szCs w:val="30"/>
        </w:rPr>
      </w:pPr>
      <w:r w:rsidRPr="002D5C1E">
        <w:rPr>
          <w:rFonts w:ascii="HCI Poppy" w:eastAsia="휴먼명조" w:hAnsi="HCI Poppy" w:cs="굴림"/>
          <w:color w:val="000000"/>
          <w:kern w:val="0"/>
          <w:sz w:val="30"/>
          <w:szCs w:val="30"/>
        </w:rPr>
        <w:lastRenderedPageBreak/>
        <w:t xml:space="preserve">- </w:t>
      </w:r>
      <w:r w:rsidR="001A0153">
        <w:rPr>
          <w:rFonts w:ascii="HCI Poppy" w:eastAsia="휴먼명조" w:hAnsi="HCI Poppy" w:cs="굴림"/>
          <w:color w:val="000000"/>
          <w:kern w:val="0"/>
          <w:sz w:val="30"/>
          <w:szCs w:val="30"/>
        </w:rPr>
        <w:t xml:space="preserve">It will </w:t>
      </w:r>
      <w:r w:rsidR="00EA3D35">
        <w:rPr>
          <w:rFonts w:ascii="HCI Poppy" w:eastAsia="휴먼명조" w:hAnsi="HCI Poppy" w:cs="굴림"/>
          <w:color w:val="000000"/>
          <w:kern w:val="0"/>
          <w:sz w:val="30"/>
          <w:szCs w:val="30"/>
        </w:rPr>
        <w:t xml:space="preserve">also </w:t>
      </w:r>
      <w:r w:rsidR="001A0153">
        <w:rPr>
          <w:rFonts w:ascii="HCI Poppy" w:eastAsia="휴먼명조" w:hAnsi="HCI Poppy" w:cs="굴림"/>
          <w:color w:val="000000"/>
          <w:kern w:val="0"/>
          <w:sz w:val="30"/>
          <w:szCs w:val="30"/>
        </w:rPr>
        <w:t xml:space="preserve">analyze global trends on qualification recognitions, and respond accordingly. </w:t>
      </w:r>
    </w:p>
    <w:p w:rsidR="00042D48" w:rsidRPr="00042D48" w:rsidRDefault="002D5C1E" w:rsidP="005025F1">
      <w:pPr>
        <w:snapToGrid w:val="0"/>
        <w:spacing w:before="120" w:after="0" w:line="408" w:lineRule="auto"/>
        <w:textAlignment w:val="baseline"/>
        <w:rPr>
          <w:rFonts w:ascii="HCI Poppy" w:eastAsia="휴먼명조" w:hAnsi="HCI Poppy" w:cs="굴림" w:hint="eastAsia"/>
          <w:color w:val="000000"/>
          <w:kern w:val="0"/>
          <w:sz w:val="30"/>
          <w:szCs w:val="30"/>
        </w:rPr>
      </w:pPr>
      <w:r w:rsidRPr="002D5C1E">
        <w:rPr>
          <w:rFonts w:ascii="휴먼명조" w:eastAsia="휴먼명조" w:hAnsi="한양신명조" w:cs="굴림" w:hint="eastAsia"/>
          <w:color w:val="000000"/>
          <w:kern w:val="0"/>
          <w:sz w:val="30"/>
          <w:szCs w:val="30"/>
        </w:rPr>
        <w:t xml:space="preserve">□ </w:t>
      </w:r>
      <w:r w:rsidR="00E53C06">
        <w:rPr>
          <w:rFonts w:ascii="HCI Poppy" w:eastAsia="휴먼명조" w:hAnsi="HCI Poppy" w:cs="굴림"/>
          <w:color w:val="000000"/>
          <w:kern w:val="0"/>
          <w:sz w:val="30"/>
          <w:szCs w:val="30"/>
        </w:rPr>
        <w:t xml:space="preserve">The Ministry of Education made a </w:t>
      </w:r>
      <w:r w:rsidR="00780F5F">
        <w:rPr>
          <w:rFonts w:ascii="HCI Poppy" w:eastAsia="휴먼명조" w:hAnsi="HCI Poppy" w:cs="굴림"/>
          <w:color w:val="000000"/>
          <w:kern w:val="0"/>
          <w:sz w:val="30"/>
          <w:szCs w:val="30"/>
        </w:rPr>
        <w:t>public announcement on designating</w:t>
      </w:r>
      <w:r w:rsidR="00E53C06">
        <w:rPr>
          <w:rFonts w:ascii="HCI Poppy" w:eastAsia="휴먼명조" w:hAnsi="HCI Poppy" w:cs="굴림"/>
          <w:color w:val="000000"/>
          <w:kern w:val="0"/>
          <w:sz w:val="30"/>
          <w:szCs w:val="30"/>
        </w:rPr>
        <w:t xml:space="preserve"> a </w:t>
      </w:r>
      <w:r w:rsidR="00357B08">
        <w:rPr>
          <w:rFonts w:ascii="HCI Poppy" w:eastAsia="휴먼명조" w:hAnsi="HCI Poppy" w:cs="굴림"/>
          <w:color w:val="000000"/>
          <w:kern w:val="0"/>
          <w:sz w:val="30"/>
          <w:szCs w:val="30"/>
        </w:rPr>
        <w:t>NIC</w:t>
      </w:r>
      <w:r w:rsidR="002B6528">
        <w:rPr>
          <w:rFonts w:ascii="HCI Poppy" w:eastAsia="휴먼명조" w:hAnsi="HCI Poppy" w:cs="굴림"/>
          <w:color w:val="000000"/>
          <w:kern w:val="0"/>
          <w:sz w:val="30"/>
          <w:szCs w:val="30"/>
        </w:rPr>
        <w:t xml:space="preserve"> in</w:t>
      </w:r>
      <w:r w:rsidR="00F8578B">
        <w:rPr>
          <w:rFonts w:ascii="HCI Poppy" w:eastAsia="휴먼명조" w:hAnsi="HCI Poppy" w:cs="굴림"/>
          <w:color w:val="000000"/>
          <w:kern w:val="0"/>
          <w:sz w:val="30"/>
          <w:szCs w:val="30"/>
        </w:rPr>
        <w:t xml:space="preserve"> December 2018, and </w:t>
      </w:r>
      <w:r w:rsidR="00677A41">
        <w:rPr>
          <w:rFonts w:ascii="HCI Poppy" w:eastAsia="휴먼명조" w:hAnsi="HCI Poppy" w:cs="굴림"/>
          <w:color w:val="000000"/>
          <w:kern w:val="0"/>
          <w:sz w:val="30"/>
          <w:szCs w:val="30"/>
        </w:rPr>
        <w:t>appointed</w:t>
      </w:r>
      <w:r w:rsidR="00E53C06">
        <w:rPr>
          <w:rFonts w:ascii="HCI Poppy" w:eastAsia="휴먼명조" w:hAnsi="HCI Poppy" w:cs="굴림"/>
          <w:color w:val="000000"/>
          <w:kern w:val="0"/>
          <w:sz w:val="30"/>
          <w:szCs w:val="30"/>
        </w:rPr>
        <w:t xml:space="preserve"> the </w:t>
      </w:r>
      <w:r w:rsidR="006C0505">
        <w:rPr>
          <w:rFonts w:ascii="HCI Poppy" w:eastAsia="휴먼명조" w:hAnsi="HCI Poppy" w:cs="굴림"/>
          <w:color w:val="000000"/>
          <w:kern w:val="0"/>
          <w:sz w:val="30"/>
          <w:szCs w:val="30"/>
        </w:rPr>
        <w:t xml:space="preserve">Korean Council for University Education </w:t>
      </w:r>
      <w:r w:rsidR="006C0505" w:rsidRPr="006C0505">
        <w:rPr>
          <w:rFonts w:ascii="HCI Poppy" w:eastAsia="휴먼명조" w:hAnsi="HCI Poppy" w:cs="굴림"/>
          <w:color w:val="000000"/>
          <w:kern w:val="0"/>
          <w:sz w:val="26"/>
          <w:szCs w:val="26"/>
        </w:rPr>
        <w:t>(</w:t>
      </w:r>
      <w:r w:rsidR="00780F5F" w:rsidRPr="006C0505">
        <w:rPr>
          <w:rFonts w:ascii="HCI Poppy" w:eastAsia="휴먼명조" w:hAnsi="HCI Poppy" w:cs="굴림"/>
          <w:color w:val="000000"/>
          <w:kern w:val="0"/>
          <w:sz w:val="26"/>
          <w:szCs w:val="26"/>
        </w:rPr>
        <w:t>KCUE</w:t>
      </w:r>
      <w:r w:rsidR="006C0505" w:rsidRPr="006C0505">
        <w:rPr>
          <w:rFonts w:ascii="HCI Poppy" w:eastAsia="휴먼명조" w:hAnsi="HCI Poppy" w:cs="굴림"/>
          <w:color w:val="000000"/>
          <w:kern w:val="0"/>
          <w:sz w:val="26"/>
          <w:szCs w:val="26"/>
        </w:rPr>
        <w:t>)</w:t>
      </w:r>
      <w:r w:rsidR="00780F5F">
        <w:rPr>
          <w:rFonts w:ascii="HCI Poppy" w:eastAsia="휴먼명조" w:hAnsi="HCI Poppy" w:cs="굴림"/>
          <w:color w:val="000000"/>
          <w:kern w:val="0"/>
          <w:sz w:val="30"/>
          <w:szCs w:val="30"/>
        </w:rPr>
        <w:t xml:space="preserve"> on February 2019 through </w:t>
      </w:r>
      <w:r w:rsidR="00DF66E3">
        <w:rPr>
          <w:rFonts w:ascii="HCI Poppy" w:eastAsia="휴먼명조" w:hAnsi="HCI Poppy" w:cs="굴림"/>
          <w:color w:val="000000"/>
          <w:kern w:val="0"/>
          <w:sz w:val="30"/>
          <w:szCs w:val="30"/>
        </w:rPr>
        <w:t>reviews by external committees</w:t>
      </w:r>
      <w:r w:rsidR="00E53C06">
        <w:rPr>
          <w:rFonts w:ascii="HCI Poppy" w:eastAsia="휴먼명조" w:hAnsi="HCI Poppy" w:cs="굴림"/>
          <w:color w:val="000000"/>
          <w:kern w:val="0"/>
          <w:sz w:val="30"/>
          <w:szCs w:val="30"/>
        </w:rPr>
        <w:t xml:space="preserve">. </w:t>
      </w:r>
    </w:p>
    <w:p w:rsidR="002D5C1E" w:rsidRPr="002D5C1E" w:rsidRDefault="002D5C1E" w:rsidP="005025F1">
      <w:pPr>
        <w:snapToGrid w:val="0"/>
        <w:spacing w:before="120" w:after="0" w:line="408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2D5C1E">
        <w:rPr>
          <w:rFonts w:ascii="휴먼명조" w:eastAsia="휴먼명조" w:hAnsi="한양신명조" w:cs="굴림" w:hint="eastAsia"/>
          <w:color w:val="000000"/>
          <w:kern w:val="0"/>
          <w:sz w:val="30"/>
          <w:szCs w:val="30"/>
        </w:rPr>
        <w:t xml:space="preserve">ㅇ </w:t>
      </w:r>
      <w:r w:rsidR="00677A41">
        <w:rPr>
          <w:rFonts w:ascii="HCI Poppy" w:eastAsia="휴먼명조" w:hAnsi="HCI Poppy" w:cs="굴림"/>
          <w:color w:val="000000"/>
          <w:spacing w:val="-4"/>
          <w:kern w:val="0"/>
          <w:sz w:val="30"/>
          <w:szCs w:val="30"/>
        </w:rPr>
        <w:t>KCUE</w:t>
      </w:r>
      <w:r w:rsidR="0058469E">
        <w:rPr>
          <w:rFonts w:ascii="HCI Poppy" w:eastAsia="휴먼명조" w:hAnsi="HCI Poppy" w:cs="굴림"/>
          <w:color w:val="000000"/>
          <w:spacing w:val="-4"/>
          <w:kern w:val="0"/>
          <w:sz w:val="30"/>
          <w:szCs w:val="30"/>
        </w:rPr>
        <w:t xml:space="preserve"> </w:t>
      </w:r>
      <w:r w:rsidR="00EA3D35">
        <w:rPr>
          <w:rFonts w:ascii="HCI Poppy" w:eastAsia="휴먼명조" w:hAnsi="HCI Poppy" w:cs="굴림"/>
          <w:color w:val="000000"/>
          <w:spacing w:val="-4"/>
          <w:kern w:val="0"/>
          <w:sz w:val="30"/>
          <w:szCs w:val="30"/>
        </w:rPr>
        <w:t xml:space="preserve">has </w:t>
      </w:r>
      <w:r w:rsidR="00E53C06">
        <w:rPr>
          <w:rFonts w:ascii="HCI Poppy" w:eastAsia="휴먼명조" w:hAnsi="HCI Poppy" w:cs="굴림"/>
          <w:color w:val="000000"/>
          <w:spacing w:val="-4"/>
          <w:kern w:val="0"/>
          <w:sz w:val="30"/>
          <w:szCs w:val="30"/>
        </w:rPr>
        <w:t xml:space="preserve">conducted </w:t>
      </w:r>
      <w:r w:rsidR="00677A41">
        <w:rPr>
          <w:rFonts w:ascii="HCI Poppy" w:eastAsia="휴먼명조" w:hAnsi="HCI Poppy" w:cs="굴림"/>
          <w:color w:val="000000"/>
          <w:spacing w:val="-4"/>
          <w:kern w:val="0"/>
          <w:sz w:val="30"/>
          <w:szCs w:val="30"/>
        </w:rPr>
        <w:t xml:space="preserve">joint </w:t>
      </w:r>
      <w:r w:rsidR="00E53C06">
        <w:rPr>
          <w:rFonts w:ascii="HCI Poppy" w:eastAsia="휴먼명조" w:hAnsi="HCI Poppy" w:cs="굴림"/>
          <w:color w:val="000000"/>
          <w:spacing w:val="-4"/>
          <w:kern w:val="0"/>
          <w:sz w:val="30"/>
          <w:szCs w:val="30"/>
        </w:rPr>
        <w:t>research</w:t>
      </w:r>
      <w:r w:rsidR="00677A41">
        <w:rPr>
          <w:rFonts w:ascii="HCI Poppy" w:eastAsia="휴먼명조" w:hAnsi="HCI Poppy" w:cs="굴림"/>
          <w:color w:val="000000"/>
          <w:spacing w:val="-4"/>
          <w:kern w:val="0"/>
          <w:sz w:val="30"/>
          <w:szCs w:val="30"/>
        </w:rPr>
        <w:t xml:space="preserve"> with international organizations</w:t>
      </w:r>
      <w:r w:rsidR="00E53C06">
        <w:rPr>
          <w:rFonts w:ascii="HCI Poppy" w:eastAsia="휴먼명조" w:hAnsi="HCI Poppy" w:cs="굴림"/>
          <w:color w:val="000000"/>
          <w:spacing w:val="-4"/>
          <w:kern w:val="0"/>
          <w:sz w:val="30"/>
          <w:szCs w:val="30"/>
        </w:rPr>
        <w:t xml:space="preserve"> on academic recognition of higher education </w:t>
      </w:r>
      <w:r w:rsidR="00677A41">
        <w:rPr>
          <w:rFonts w:ascii="HCI Poppy" w:eastAsia="휴먼명조" w:hAnsi="HCI Poppy" w:cs="굴림"/>
          <w:color w:val="000000"/>
          <w:spacing w:val="-4"/>
          <w:kern w:val="0"/>
          <w:sz w:val="30"/>
          <w:szCs w:val="30"/>
        </w:rPr>
        <w:t>since 2012</w:t>
      </w:r>
      <w:r w:rsidR="00E53C06">
        <w:rPr>
          <w:rFonts w:ascii="HCI Poppy" w:eastAsia="휴먼명조" w:hAnsi="HCI Poppy" w:cs="굴림"/>
          <w:color w:val="000000"/>
          <w:spacing w:val="-4"/>
          <w:kern w:val="0"/>
          <w:sz w:val="30"/>
          <w:szCs w:val="30"/>
        </w:rPr>
        <w:t xml:space="preserve"> and</w:t>
      </w:r>
      <w:r w:rsidR="004468C1">
        <w:rPr>
          <w:rFonts w:ascii="HCI Poppy" w:eastAsia="휴먼명조" w:hAnsi="HCI Poppy" w:cs="굴림"/>
          <w:color w:val="000000"/>
          <w:spacing w:val="-4"/>
          <w:kern w:val="0"/>
          <w:sz w:val="30"/>
          <w:szCs w:val="30"/>
        </w:rPr>
        <w:t xml:space="preserve"> its professional knowledge</w:t>
      </w:r>
      <w:r w:rsidR="00EA3D35">
        <w:rPr>
          <w:rFonts w:ascii="HCI Poppy" w:eastAsia="휴먼명조" w:hAnsi="HCI Poppy" w:cs="굴림"/>
          <w:color w:val="000000"/>
          <w:spacing w:val="-4"/>
          <w:kern w:val="0"/>
          <w:sz w:val="30"/>
          <w:szCs w:val="30"/>
        </w:rPr>
        <w:t xml:space="preserve"> has been </w:t>
      </w:r>
      <w:r w:rsidR="008446D5">
        <w:rPr>
          <w:rFonts w:ascii="HCI Poppy" w:eastAsia="휴먼명조" w:hAnsi="HCI Poppy" w:cs="굴림"/>
          <w:color w:val="000000"/>
          <w:spacing w:val="-4"/>
          <w:kern w:val="0"/>
          <w:sz w:val="30"/>
          <w:szCs w:val="30"/>
        </w:rPr>
        <w:t xml:space="preserve">widely </w:t>
      </w:r>
      <w:r w:rsidR="00EA3D35">
        <w:rPr>
          <w:rFonts w:ascii="HCI Poppy" w:eastAsia="휴먼명조" w:hAnsi="HCI Poppy" w:cs="굴림"/>
          <w:color w:val="000000"/>
          <w:spacing w:val="-4"/>
          <w:kern w:val="0"/>
          <w:sz w:val="30"/>
          <w:szCs w:val="30"/>
        </w:rPr>
        <w:t>acknowledged.</w:t>
      </w:r>
      <w:r w:rsidR="00E53C06">
        <w:rPr>
          <w:rFonts w:ascii="HCI Poppy" w:eastAsia="휴먼명조" w:hAnsi="HCI Poppy" w:cs="굴림"/>
          <w:color w:val="000000"/>
          <w:spacing w:val="-4"/>
          <w:kern w:val="0"/>
          <w:sz w:val="30"/>
          <w:szCs w:val="30"/>
        </w:rPr>
        <w:t xml:space="preserve">  </w:t>
      </w:r>
    </w:p>
    <w:p w:rsidR="002D5C1E" w:rsidRPr="002D5C1E" w:rsidRDefault="002D5C1E" w:rsidP="005025F1">
      <w:pPr>
        <w:snapToGrid w:val="0"/>
        <w:spacing w:before="120" w:after="0" w:line="432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2D5C1E">
        <w:rPr>
          <w:rFonts w:ascii="휴먼명조" w:eastAsia="휴먼명조" w:hAnsi="한양신명조" w:cs="굴림" w:hint="eastAsia"/>
          <w:color w:val="000000"/>
          <w:kern w:val="0"/>
          <w:sz w:val="30"/>
          <w:szCs w:val="30"/>
        </w:rPr>
        <w:t xml:space="preserve">ㅇ </w:t>
      </w:r>
      <w:r w:rsidR="00F61D69">
        <w:rPr>
          <w:rFonts w:ascii="HCI Poppy" w:eastAsia="휴먼명조" w:hAnsi="HCI Poppy" w:cs="굴림"/>
          <w:color w:val="000000"/>
          <w:spacing w:val="-4"/>
          <w:kern w:val="0"/>
          <w:sz w:val="30"/>
          <w:szCs w:val="30"/>
        </w:rPr>
        <w:t>K</w:t>
      </w:r>
      <w:r w:rsidR="00677A41">
        <w:rPr>
          <w:rFonts w:ascii="HCI Poppy" w:eastAsia="휴먼명조" w:hAnsi="HCI Poppy" w:cs="굴림"/>
          <w:color w:val="000000"/>
          <w:spacing w:val="-4"/>
          <w:kern w:val="0"/>
          <w:sz w:val="30"/>
          <w:szCs w:val="30"/>
        </w:rPr>
        <w:t>CUE will take on the role as NIC</w:t>
      </w:r>
      <w:r w:rsidR="00F61D69">
        <w:rPr>
          <w:rFonts w:ascii="HCI Poppy" w:eastAsia="휴먼명조" w:hAnsi="HCI Poppy" w:cs="굴림"/>
          <w:color w:val="000000"/>
          <w:spacing w:val="-4"/>
          <w:kern w:val="0"/>
          <w:sz w:val="30"/>
          <w:szCs w:val="30"/>
        </w:rPr>
        <w:t xml:space="preserve"> </w:t>
      </w:r>
      <w:r w:rsidR="00677A41">
        <w:rPr>
          <w:rFonts w:ascii="HCI Poppy" w:eastAsia="휴먼명조" w:hAnsi="HCI Poppy" w:cs="굴림"/>
          <w:color w:val="000000"/>
          <w:spacing w:val="-4"/>
          <w:kern w:val="0"/>
          <w:sz w:val="30"/>
          <w:szCs w:val="30"/>
        </w:rPr>
        <w:t xml:space="preserve">of the ROK </w:t>
      </w:r>
      <w:r w:rsidR="00F61D69">
        <w:rPr>
          <w:rFonts w:ascii="HCI Poppy" w:eastAsia="휴먼명조" w:hAnsi="HCI Poppy" w:cs="굴림"/>
          <w:color w:val="000000"/>
          <w:spacing w:val="-4"/>
          <w:kern w:val="0"/>
          <w:sz w:val="30"/>
          <w:szCs w:val="30"/>
        </w:rPr>
        <w:t>for three years f</w:t>
      </w:r>
      <w:r w:rsidR="008446D5">
        <w:rPr>
          <w:rFonts w:ascii="HCI Poppy" w:eastAsia="휴먼명조" w:hAnsi="HCI Poppy" w:cs="굴림"/>
          <w:color w:val="000000"/>
          <w:spacing w:val="-4"/>
          <w:kern w:val="0"/>
          <w:sz w:val="30"/>
          <w:szCs w:val="30"/>
        </w:rPr>
        <w:t>rom May of this year to April</w:t>
      </w:r>
      <w:r w:rsidR="00F61D69">
        <w:rPr>
          <w:rFonts w:ascii="HCI Poppy" w:eastAsia="휴먼명조" w:hAnsi="HCI Poppy" w:cs="굴림"/>
          <w:color w:val="000000"/>
          <w:spacing w:val="-4"/>
          <w:kern w:val="0"/>
          <w:sz w:val="30"/>
          <w:szCs w:val="30"/>
        </w:rPr>
        <w:t xml:space="preserve"> 2022. </w:t>
      </w:r>
    </w:p>
    <w:p w:rsidR="00427C1D" w:rsidRPr="002D5C1E" w:rsidRDefault="002D5C1E" w:rsidP="005025F1">
      <w:pPr>
        <w:snapToGrid w:val="0"/>
        <w:spacing w:before="120" w:after="0" w:line="432" w:lineRule="auto"/>
        <w:textAlignment w:val="baseline"/>
        <w:rPr>
          <w:rFonts w:ascii="HCI Poppy" w:eastAsia="휴먼명조" w:hAnsi="HCI Poppy" w:cs="굴림" w:hint="eastAsia"/>
          <w:color w:val="000000"/>
          <w:spacing w:val="-6"/>
          <w:kern w:val="0"/>
          <w:sz w:val="30"/>
          <w:szCs w:val="30"/>
        </w:rPr>
      </w:pPr>
      <w:r w:rsidRPr="002D5C1E">
        <w:rPr>
          <w:rFonts w:ascii="휴먼명조" w:eastAsia="휴먼명조" w:hAnsi="한양신명조" w:cs="굴림" w:hint="eastAsia"/>
          <w:color w:val="000000"/>
          <w:kern w:val="0"/>
          <w:sz w:val="30"/>
          <w:szCs w:val="30"/>
        </w:rPr>
        <w:t xml:space="preserve">□ </w:t>
      </w:r>
      <w:r w:rsidR="00F61D69">
        <w:rPr>
          <w:rFonts w:ascii="HCI Poppy" w:eastAsia="휴먼명조" w:hAnsi="HCI Poppy" w:cs="굴림"/>
          <w:color w:val="000000"/>
          <w:spacing w:val="-6"/>
          <w:kern w:val="0"/>
          <w:sz w:val="30"/>
          <w:szCs w:val="30"/>
        </w:rPr>
        <w:t>Vice Minister of Education Park Baeg-beom noted, “</w:t>
      </w:r>
      <w:r w:rsidR="004468C1">
        <w:rPr>
          <w:rFonts w:ascii="HCI Poppy" w:eastAsia="휴먼명조" w:hAnsi="HCI Poppy" w:cs="굴림"/>
          <w:color w:val="000000"/>
          <w:spacing w:val="-6"/>
          <w:kern w:val="0"/>
          <w:sz w:val="30"/>
          <w:szCs w:val="30"/>
        </w:rPr>
        <w:t>T</w:t>
      </w:r>
      <w:r w:rsidR="00DE1308">
        <w:rPr>
          <w:rFonts w:ascii="HCI Poppy" w:eastAsia="휴먼명조" w:hAnsi="HCI Poppy" w:cs="굴림"/>
          <w:color w:val="000000"/>
          <w:spacing w:val="-6"/>
          <w:kern w:val="0"/>
          <w:sz w:val="30"/>
          <w:szCs w:val="30"/>
        </w:rPr>
        <w:t xml:space="preserve">he Ministry of Education will </w:t>
      </w:r>
      <w:r w:rsidR="006C0505">
        <w:rPr>
          <w:rFonts w:ascii="HCI Poppy" w:eastAsia="휴먼명조" w:hAnsi="HCI Poppy" w:cs="굴림"/>
          <w:color w:val="000000"/>
          <w:spacing w:val="-6"/>
          <w:kern w:val="0"/>
          <w:sz w:val="30"/>
          <w:szCs w:val="30"/>
        </w:rPr>
        <w:t xml:space="preserve">fully support </w:t>
      </w:r>
      <w:r w:rsidR="00F8578B">
        <w:rPr>
          <w:rFonts w:ascii="HCI Poppy" w:eastAsia="휴먼명조" w:hAnsi="HCI Poppy" w:cs="굴림"/>
          <w:color w:val="000000"/>
          <w:spacing w:val="-6"/>
          <w:kern w:val="0"/>
          <w:sz w:val="30"/>
          <w:szCs w:val="30"/>
        </w:rPr>
        <w:t xml:space="preserve">NIC to become a </w:t>
      </w:r>
      <w:r w:rsidR="002B6528">
        <w:rPr>
          <w:rFonts w:ascii="HCI Poppy" w:eastAsia="휴먼명조" w:hAnsi="HCI Poppy" w:cs="굴림"/>
          <w:color w:val="000000"/>
          <w:spacing w:val="-6"/>
          <w:kern w:val="0"/>
          <w:sz w:val="30"/>
          <w:szCs w:val="30"/>
        </w:rPr>
        <w:t>leader</w:t>
      </w:r>
      <w:r w:rsidR="00EA3D35">
        <w:rPr>
          <w:rFonts w:ascii="HCI Poppy" w:eastAsia="휴먼명조" w:hAnsi="HCI Poppy" w:cs="굴림"/>
          <w:color w:val="000000"/>
          <w:spacing w:val="-6"/>
          <w:kern w:val="0"/>
          <w:sz w:val="30"/>
          <w:szCs w:val="30"/>
        </w:rPr>
        <w:t xml:space="preserve"> in </w:t>
      </w:r>
      <w:r w:rsidR="00F8578B">
        <w:rPr>
          <w:rFonts w:ascii="HCI Poppy" w:eastAsia="휴먼명조" w:hAnsi="HCI Poppy" w:cs="굴림"/>
          <w:color w:val="000000"/>
          <w:spacing w:val="-6"/>
          <w:kern w:val="0"/>
          <w:sz w:val="30"/>
          <w:szCs w:val="30"/>
        </w:rPr>
        <w:t xml:space="preserve">establishing </w:t>
      </w:r>
      <w:r w:rsidR="002B6528">
        <w:rPr>
          <w:rFonts w:ascii="HCI Poppy" w:eastAsia="휴먼명조" w:hAnsi="HCI Poppy" w:cs="굴림"/>
          <w:color w:val="000000"/>
          <w:spacing w:val="-6"/>
          <w:kern w:val="0"/>
          <w:sz w:val="30"/>
          <w:szCs w:val="30"/>
        </w:rPr>
        <w:t xml:space="preserve">a </w:t>
      </w:r>
      <w:r w:rsidR="00DE1308">
        <w:rPr>
          <w:rFonts w:ascii="HCI Poppy" w:eastAsia="휴먼명조" w:hAnsi="HCI Poppy" w:cs="굴림"/>
          <w:color w:val="000000"/>
          <w:spacing w:val="-6"/>
          <w:kern w:val="0"/>
          <w:sz w:val="30"/>
          <w:szCs w:val="30"/>
        </w:rPr>
        <w:t>qualification recognition system in the Asia-Pacific region.”</w:t>
      </w:r>
    </w:p>
    <w:p w:rsidR="002D5C1E" w:rsidRPr="002D5C1E" w:rsidRDefault="002D5C1E" w:rsidP="002D5C1E">
      <w:pPr>
        <w:spacing w:after="0" w:line="408" w:lineRule="auto"/>
        <w:ind w:left="422" w:hanging="422"/>
        <w:textAlignment w:val="baseline"/>
        <w:rPr>
          <w:rFonts w:ascii="바탕" w:eastAsia="휴먼명조" w:hAnsi="굴림" w:cs="굴림"/>
          <w:color w:val="000000"/>
          <w:spacing w:val="-2"/>
          <w:kern w:val="0"/>
          <w:sz w:val="30"/>
          <w:szCs w:val="30"/>
        </w:rPr>
      </w:pPr>
    </w:p>
    <w:p w:rsidR="002D5C1E" w:rsidRPr="00F8578B" w:rsidRDefault="002D5C1E" w:rsidP="002D5C1E">
      <w:pPr>
        <w:snapToGrid w:val="0"/>
        <w:spacing w:before="120" w:after="0" w:line="408" w:lineRule="auto"/>
        <w:ind w:left="432" w:hanging="432"/>
        <w:textAlignment w:val="baseline"/>
        <w:rPr>
          <w:rFonts w:ascii="바탕" w:eastAsia="휴먼명조" w:hAnsi="굴림" w:cs="굴림"/>
          <w:color w:val="000000"/>
          <w:spacing w:val="-8"/>
          <w:kern w:val="0"/>
          <w:sz w:val="30"/>
          <w:szCs w:val="3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8"/>
        <w:gridCol w:w="6382"/>
      </w:tblGrid>
      <w:tr w:rsidR="002D5C1E" w:rsidRPr="002D5C1E" w:rsidTr="002D5C1E">
        <w:trPr>
          <w:trHeight w:val="968"/>
        </w:trPr>
        <w:tc>
          <w:tcPr>
            <w:tcW w:w="278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5C1E" w:rsidRPr="002D5C1E" w:rsidRDefault="002D5C1E" w:rsidP="002D5C1E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2D5C1E">
              <w:rPr>
                <w:rFonts w:ascii="바탕" w:eastAsia="굴림" w:hAnsi="굴림" w:cs="굴림"/>
                <w:noProof/>
                <w:color w:val="000000"/>
                <w:kern w:val="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36830</wp:posOffset>
                  </wp:positionH>
                  <wp:positionV relativeFrom="line">
                    <wp:posOffset>38735</wp:posOffset>
                  </wp:positionV>
                  <wp:extent cx="1632585" cy="512445"/>
                  <wp:effectExtent l="0" t="0" r="5715" b="1905"/>
                  <wp:wrapNone/>
                  <wp:docPr id="3" name="그림 3" descr="EMB000019b8005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322205944" descr="EMB000019b8005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2585" cy="512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D5C1E" w:rsidRPr="002D5C1E" w:rsidRDefault="002D5C1E" w:rsidP="002D5C1E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kern w:val="0"/>
                <w:sz w:val="24"/>
                <w:szCs w:val="24"/>
              </w:rPr>
            </w:pPr>
          </w:p>
          <w:p w:rsidR="002D5C1E" w:rsidRPr="002D5C1E" w:rsidRDefault="002D5C1E" w:rsidP="002D5C1E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99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5C1E" w:rsidRPr="002D5C1E" w:rsidRDefault="002D5C1E" w:rsidP="002D5C1E">
            <w:pPr>
              <w:snapToGrid w:val="0"/>
              <w:spacing w:after="0" w:line="336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2D5C1E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이 보도자료와 관련하여 보다 자세한 내용이나 취재를 원하시면 </w:t>
            </w:r>
            <w:r w:rsidRPr="002D5C1E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교육부 교육국제화담당관실 김진아 사무관 (☎044-203-6766)에게 연락주시기 바랍니다.</w:t>
            </w:r>
          </w:p>
        </w:tc>
      </w:tr>
    </w:tbl>
    <w:p w:rsidR="002D5C1E" w:rsidRPr="002D5C1E" w:rsidRDefault="002D5C1E" w:rsidP="002D5C1E">
      <w:pPr>
        <w:snapToGrid w:val="0"/>
        <w:spacing w:after="0" w:line="408" w:lineRule="auto"/>
        <w:ind w:left="412" w:hanging="412"/>
        <w:textAlignment w:val="baseline"/>
        <w:rPr>
          <w:rFonts w:ascii="바탕" w:eastAsia="휴먼명조" w:hAnsi="굴림" w:cs="굴림"/>
          <w:color w:val="000000"/>
          <w:kern w:val="0"/>
          <w:sz w:val="30"/>
          <w:szCs w:val="30"/>
        </w:rPr>
      </w:pPr>
    </w:p>
    <w:p w:rsidR="002D5C1E" w:rsidRPr="002D5C1E" w:rsidRDefault="002D5C1E" w:rsidP="002D5C1E">
      <w:pPr>
        <w:spacing w:after="0" w:line="384" w:lineRule="auto"/>
        <w:textAlignment w:val="baseline"/>
        <w:rPr>
          <w:rFonts w:ascii="바탕" w:eastAsia="한컴바탕" w:hAnsi="굴림" w:cs="굴림"/>
          <w:color w:val="000000"/>
          <w:kern w:val="0"/>
          <w:szCs w:val="20"/>
        </w:rPr>
      </w:pPr>
    </w:p>
    <w:p w:rsidR="00DF4CBE" w:rsidRPr="002D5C1E" w:rsidRDefault="00176737"/>
    <w:sectPr w:rsidR="00DF4CBE" w:rsidRPr="002D5C1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737" w:rsidRDefault="00176737" w:rsidP="006C0505">
      <w:pPr>
        <w:spacing w:after="0" w:line="240" w:lineRule="auto"/>
      </w:pPr>
      <w:r>
        <w:separator/>
      </w:r>
    </w:p>
  </w:endnote>
  <w:endnote w:type="continuationSeparator" w:id="0">
    <w:p w:rsidR="00176737" w:rsidRDefault="00176737" w:rsidP="006C0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휴먼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한컴바탕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737" w:rsidRDefault="00176737" w:rsidP="006C0505">
      <w:pPr>
        <w:spacing w:after="0" w:line="240" w:lineRule="auto"/>
      </w:pPr>
      <w:r>
        <w:separator/>
      </w:r>
    </w:p>
  </w:footnote>
  <w:footnote w:type="continuationSeparator" w:id="0">
    <w:p w:rsidR="00176737" w:rsidRDefault="00176737" w:rsidP="006C05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C1E"/>
    <w:rsid w:val="00042D48"/>
    <w:rsid w:val="000A7EBE"/>
    <w:rsid w:val="00176737"/>
    <w:rsid w:val="001A0153"/>
    <w:rsid w:val="001B0469"/>
    <w:rsid w:val="002947D4"/>
    <w:rsid w:val="002A78A2"/>
    <w:rsid w:val="002B6528"/>
    <w:rsid w:val="002D5C1E"/>
    <w:rsid w:val="00357B08"/>
    <w:rsid w:val="003613E7"/>
    <w:rsid w:val="003F52D7"/>
    <w:rsid w:val="004174D2"/>
    <w:rsid w:val="00427C1D"/>
    <w:rsid w:val="004468C1"/>
    <w:rsid w:val="005025F1"/>
    <w:rsid w:val="0058469E"/>
    <w:rsid w:val="005B6D2E"/>
    <w:rsid w:val="00625BBD"/>
    <w:rsid w:val="00637E2E"/>
    <w:rsid w:val="00673DB8"/>
    <w:rsid w:val="00677A41"/>
    <w:rsid w:val="006C0505"/>
    <w:rsid w:val="006E1128"/>
    <w:rsid w:val="00780F5F"/>
    <w:rsid w:val="007B68F8"/>
    <w:rsid w:val="008446D5"/>
    <w:rsid w:val="00866AD5"/>
    <w:rsid w:val="00874375"/>
    <w:rsid w:val="008E4D46"/>
    <w:rsid w:val="00986C2A"/>
    <w:rsid w:val="00994DE2"/>
    <w:rsid w:val="00AA43E0"/>
    <w:rsid w:val="00B53017"/>
    <w:rsid w:val="00B7728E"/>
    <w:rsid w:val="00C10507"/>
    <w:rsid w:val="00C4443B"/>
    <w:rsid w:val="00C52A6A"/>
    <w:rsid w:val="00C7462D"/>
    <w:rsid w:val="00C94F30"/>
    <w:rsid w:val="00D65442"/>
    <w:rsid w:val="00DE1308"/>
    <w:rsid w:val="00DF66E3"/>
    <w:rsid w:val="00E2163C"/>
    <w:rsid w:val="00E53C06"/>
    <w:rsid w:val="00E74696"/>
    <w:rsid w:val="00EA3D35"/>
    <w:rsid w:val="00F61D69"/>
    <w:rsid w:val="00F73B4D"/>
    <w:rsid w:val="00F8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55AE3A"/>
  <w15:chartTrackingRefBased/>
  <w15:docId w15:val="{99A2E023-05A1-4742-903E-EE1758B9E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3E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2D5C1E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357B0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357B0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6C050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6C0505"/>
  </w:style>
  <w:style w:type="paragraph" w:styleId="a6">
    <w:name w:val="footer"/>
    <w:basedOn w:val="a"/>
    <w:link w:val="Char1"/>
    <w:uiPriority w:val="99"/>
    <w:unhideWhenUsed/>
    <w:rsid w:val="006C050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6C0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6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</dc:creator>
  <cp:keywords/>
  <dc:description/>
  <cp:lastModifiedBy>moe</cp:lastModifiedBy>
  <cp:revision>2</cp:revision>
  <cp:lastPrinted>2019-04-02T02:24:00Z</cp:lastPrinted>
  <dcterms:created xsi:type="dcterms:W3CDTF">2019-04-02T02:35:00Z</dcterms:created>
  <dcterms:modified xsi:type="dcterms:W3CDTF">2019-04-02T02:35:00Z</dcterms:modified>
</cp:coreProperties>
</file>